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Ме</w:t>
      </w:r>
      <w:r>
        <w:rPr>
          <w:rFonts w:ascii="Times New Roman" w:hAnsi="Times New Roman"/>
          <w:b w:val="1"/>
          <w:sz w:val="26"/>
        </w:rPr>
        <w:t xml:space="preserve">жрегиональное </w:t>
      </w:r>
      <w:r>
        <w:rPr>
          <w:rFonts w:ascii="Times New Roman" w:hAnsi="Times New Roman"/>
          <w:b w:val="1"/>
          <w:sz w:val="26"/>
        </w:rPr>
        <w:t>территориальное управление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b w:val="1"/>
          <w:sz w:val="26"/>
        </w:rPr>
        <w:t xml:space="preserve"> сообщает итоги </w:t>
      </w:r>
      <w:r>
        <w:rPr>
          <w:rFonts w:ascii="Times New Roman" w:hAnsi="Times New Roman"/>
          <w:b w:val="1"/>
          <w:sz w:val="26"/>
        </w:rPr>
        <w:t>аукционов по</w:t>
      </w:r>
      <w:r>
        <w:rPr>
          <w:rFonts w:ascii="Times New Roman" w:hAnsi="Times New Roman"/>
          <w:b w:val="1"/>
          <w:sz w:val="26"/>
        </w:rPr>
        <w:t xml:space="preserve"> прода</w:t>
      </w:r>
      <w:r>
        <w:rPr>
          <w:rFonts w:ascii="Times New Roman" w:hAnsi="Times New Roman"/>
          <w:b w:val="1"/>
          <w:sz w:val="26"/>
        </w:rPr>
        <w:t>же</w:t>
      </w:r>
      <w:r>
        <w:rPr>
          <w:rFonts w:ascii="Times New Roman" w:hAnsi="Times New Roman"/>
          <w:b w:val="1"/>
          <w:sz w:val="26"/>
        </w:rPr>
        <w:t xml:space="preserve"> нижеуказанного имущества 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2000000">
      <w:pPr>
        <w:widowControl w:val="0"/>
        <w:spacing w:after="0"/>
        <w:ind/>
        <w:jc w:val="center"/>
        <w:rPr>
          <w:rFonts w:ascii="Times New Roman" w:hAnsi="Times New Roman"/>
          <w:b w:val="1"/>
          <w:sz w:val="26"/>
        </w:rPr>
      </w:pPr>
    </w:p>
    <w:p w14:paraId="03000000">
      <w:pPr>
        <w:widowControl w:val="0"/>
        <w:numPr>
          <w:numId w:val="1"/>
        </w:numPr>
        <w:spacing w:after="0"/>
        <w:ind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Машино-место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площ</w:t>
      </w:r>
      <w:r>
        <w:rPr>
          <w:rFonts w:ascii="Times New Roman" w:hAnsi="Times New Roman"/>
          <w:b w:val="1"/>
          <w:sz w:val="24"/>
          <w:u w:val="single"/>
        </w:rPr>
        <w:t xml:space="preserve">адью </w:t>
      </w:r>
      <w:r>
        <w:rPr>
          <w:rFonts w:ascii="Times New Roman" w:hAnsi="Times New Roman"/>
          <w:b w:val="1"/>
          <w:sz w:val="24"/>
          <w:u w:val="single"/>
        </w:rPr>
        <w:t>21,9</w:t>
      </w:r>
      <w:r>
        <w:rPr>
          <w:rFonts w:ascii="Times New Roman" w:hAnsi="Times New Roman"/>
          <w:b w:val="1"/>
          <w:sz w:val="24"/>
          <w:u w:val="single"/>
        </w:rPr>
        <w:t xml:space="preserve"> кв.м </w:t>
      </w:r>
      <w:r>
        <w:rPr>
          <w:rFonts w:ascii="Times New Roman" w:hAnsi="Times New Roman"/>
          <w:b w:val="1"/>
          <w:sz w:val="24"/>
          <w:u w:val="single"/>
        </w:rPr>
        <w:t>с</w:t>
      </w:r>
      <w:r>
        <w:rPr>
          <w:rFonts w:ascii="Times New Roman" w:hAnsi="Times New Roman"/>
          <w:b w:val="1"/>
          <w:sz w:val="24"/>
          <w:u w:val="single"/>
        </w:rPr>
        <w:t xml:space="preserve"> кадастровым номером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22:63:020612:394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 xml:space="preserve">РНФИ </w:t>
      </w:r>
      <w:r>
        <w:rPr>
          <w:rFonts w:ascii="Times New Roman" w:hAnsi="Times New Roman"/>
          <w:b w:val="1"/>
          <w:sz w:val="24"/>
          <w:u w:val="single"/>
        </w:rPr>
        <w:t>П13220006020</w:t>
      </w:r>
      <w:r>
        <w:rPr>
          <w:rFonts w:ascii="Times New Roman" w:hAnsi="Times New Roman"/>
          <w:b w:val="1"/>
          <w:sz w:val="24"/>
          <w:u w:val="single"/>
        </w:rPr>
        <w:t>)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>край Алтайский, г. Барнаул, ул Сизова д. 14б, пом. 8м</w:t>
      </w:r>
    </w:p>
    <w:p w14:paraId="04000000">
      <w:pPr>
        <w:widowControl w:val="0"/>
        <w:spacing w:after="0"/>
        <w:ind w:firstLine="709"/>
        <w:jc w:val="both"/>
        <w:rPr>
          <w:rFonts w:ascii="Times New Roman" w:hAnsi="Times New Roman"/>
          <w:b w:val="1"/>
          <w:sz w:val="24"/>
        </w:rPr>
      </w:pPr>
    </w:p>
    <w:p w14:paraId="05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распоряжение Межрегионального территориального управления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color w:val="ED7D31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10</w:t>
      </w:r>
      <w:r>
        <w:rPr>
          <w:rFonts w:ascii="Times New Roman" w:hAnsi="Times New Roman"/>
          <w:b w:val="0"/>
          <w:color w:val="000000"/>
          <w:sz w:val="24"/>
        </w:rPr>
        <w:t xml:space="preserve"> июня 2026 № </w:t>
      </w:r>
      <w:r>
        <w:rPr>
          <w:rFonts w:ascii="Times New Roman" w:hAnsi="Times New Roman"/>
          <w:b w:val="0"/>
          <w:color w:val="000000"/>
          <w:sz w:val="24"/>
        </w:rPr>
        <w:t>2</w:t>
      </w:r>
      <w:r>
        <w:rPr>
          <w:rFonts w:ascii="Times New Roman" w:hAnsi="Times New Roman"/>
          <w:b w:val="0"/>
          <w:color w:val="000000"/>
          <w:sz w:val="24"/>
        </w:rPr>
        <w:t>70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услов</w:t>
      </w:r>
      <w:r>
        <w:rPr>
          <w:rFonts w:ascii="Times New Roman" w:hAnsi="Times New Roman"/>
          <w:b w:val="0"/>
          <w:sz w:val="24"/>
        </w:rPr>
        <w:t>иях приватизац</w:t>
      </w:r>
      <w:r>
        <w:rPr>
          <w:rFonts w:ascii="Times New Roman" w:hAnsi="Times New Roman"/>
          <w:b w:val="0"/>
          <w:sz w:val="24"/>
        </w:rPr>
        <w:t>ии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машино-места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21.9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астровым номер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22:63:020612:394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край Алтайский, г. Барнаул, ул Сизова д. 14б, пом. 8м»</w:t>
      </w:r>
      <w:r>
        <w:rPr>
          <w:rFonts w:ascii="Times New Roman" w:hAnsi="Times New Roman"/>
          <w:sz w:val="24"/>
        </w:rPr>
        <w:t>.</w:t>
      </w:r>
    </w:p>
    <w:p w14:paraId="0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07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08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0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https://www.sberbank-ast.ru/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0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Начальная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1 067 369,50 (Один миллион шестьдесят семь тысяч триста шестьдесят девять рублей 50 копеек) </w:t>
      </w:r>
      <w:r>
        <w:rPr>
          <w:rFonts w:ascii="Times New Roman" w:hAnsi="Times New Roman"/>
          <w:b w:val="0"/>
          <w:color w:val="000000"/>
          <w:sz w:val="24"/>
          <w:u w:val="none"/>
        </w:rPr>
        <w:t>без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0C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53 368,47 (Пятьдесят три тысячи</w:t>
      </w:r>
      <w:r>
        <w:rPr>
          <w:rFonts w:ascii="Times New Roman" w:hAnsi="Times New Roman"/>
          <w:b w:val="0"/>
          <w:sz w:val="24"/>
          <w:u w:val="none"/>
        </w:rPr>
        <w:t xml:space="preserve"> триста шестьдесят восемь р</w:t>
      </w:r>
      <w:r>
        <w:rPr>
          <w:rFonts w:ascii="Times New Roman" w:hAnsi="Times New Roman"/>
          <w:b w:val="0"/>
          <w:sz w:val="24"/>
          <w:u w:val="none"/>
        </w:rPr>
        <w:t>ублей 47 копеек)</w:t>
      </w:r>
      <w:r>
        <w:rPr>
          <w:rFonts w:ascii="Times New Roman" w:hAnsi="Times New Roman"/>
          <w:color w:val="000000"/>
          <w:sz w:val="24"/>
        </w:rPr>
        <w:t>.</w:t>
      </w:r>
    </w:p>
    <w:p w14:paraId="0D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Количество поданных заявок</w:t>
      </w:r>
      <w:r>
        <w:rPr>
          <w:rFonts w:ascii="Times New Roman" w:hAnsi="Times New Roman"/>
          <w:sz w:val="24"/>
        </w:rPr>
        <w:t>: 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Количество допущенных участников: 1.</w:t>
      </w:r>
    </w:p>
    <w:p w14:paraId="0E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Цена сделки, сложившаяся по итогам продажи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1 067 369,50 (Один миллион шестьдесят семь тысяч триста шестьдесят девять рублей 50 копеек) </w:t>
      </w:r>
      <w:r>
        <w:rPr>
          <w:rFonts w:ascii="Times New Roman" w:hAnsi="Times New Roman"/>
          <w:b w:val="0"/>
          <w:color w:val="000000"/>
          <w:sz w:val="24"/>
          <w:u w:val="none"/>
        </w:rPr>
        <w:t>без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указанную сумму дополнительно начислить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sz w:val="24"/>
        </w:rPr>
        <w:t>.</w:t>
      </w:r>
    </w:p>
    <w:p w14:paraId="0F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Единственным участником </w:t>
      </w:r>
      <w:r>
        <w:rPr>
          <w:rFonts w:ascii="Times New Roman" w:hAnsi="Times New Roman"/>
          <w:sz w:val="24"/>
        </w:rPr>
        <w:t xml:space="preserve">продажи </w:t>
      </w:r>
      <w:r>
        <w:rPr>
          <w:rFonts w:ascii="Times New Roman" w:hAnsi="Times New Roman"/>
          <w:sz w:val="24"/>
        </w:rPr>
        <w:t xml:space="preserve">посредством </w:t>
      </w:r>
      <w:r>
        <w:rPr>
          <w:rFonts w:ascii="Times New Roman" w:hAnsi="Times New Roman"/>
          <w:sz w:val="24"/>
        </w:rPr>
        <w:t>аукциона в электронной форме открытого по составу участников признана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4"/>
          <w:shd w:fill="F8F9FB" w:val="clear"/>
        </w:rPr>
        <w:t>Стурова Татьяна Николаевна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(Протокол от </w:t>
      </w:r>
      <w:r>
        <w:rPr>
          <w:rFonts w:ascii="Times New Roman" w:hAnsi="Times New Roman"/>
          <w:sz w:val="24"/>
        </w:rPr>
        <w:t>22.07.2026</w:t>
      </w:r>
      <w:r>
        <w:rPr>
          <w:rFonts w:ascii="Times New Roman" w:hAnsi="Times New Roman"/>
          <w:sz w:val="24"/>
        </w:rPr>
        <w:t xml:space="preserve"> № 9</w:t>
      </w:r>
      <w:r>
        <w:rPr>
          <w:rFonts w:ascii="Times New Roman" w:hAnsi="Times New Roman"/>
          <w:sz w:val="24"/>
        </w:rPr>
        <w:t>.)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14:paraId="10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11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</w:p>
    <w:p w14:paraId="12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</w:p>
    <w:p w14:paraId="13000000">
      <w:pPr>
        <w:widowControl w:val="0"/>
        <w:spacing w:after="0"/>
        <w:ind w:firstLine="709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2. </w:t>
      </w:r>
      <w:r>
        <w:rPr>
          <w:rFonts w:ascii="Times New Roman" w:hAnsi="Times New Roman"/>
          <w:b w:val="1"/>
          <w:sz w:val="24"/>
          <w:u w:val="single"/>
        </w:rPr>
        <w:t>Машино-ме</w:t>
      </w:r>
      <w:r>
        <w:rPr>
          <w:rFonts w:ascii="Times New Roman" w:hAnsi="Times New Roman"/>
          <w:b w:val="1"/>
          <w:sz w:val="24"/>
          <w:u w:val="single"/>
        </w:rPr>
        <w:t>сто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площ</w:t>
      </w:r>
      <w:r>
        <w:rPr>
          <w:rFonts w:ascii="Times New Roman" w:hAnsi="Times New Roman"/>
          <w:b w:val="1"/>
          <w:sz w:val="24"/>
          <w:u w:val="single"/>
        </w:rPr>
        <w:t xml:space="preserve">адью </w:t>
      </w:r>
      <w:r>
        <w:rPr>
          <w:rFonts w:ascii="Times New Roman" w:hAnsi="Times New Roman"/>
          <w:b w:val="1"/>
          <w:sz w:val="24"/>
          <w:u w:val="single"/>
        </w:rPr>
        <w:t>35,6</w:t>
      </w:r>
      <w:r>
        <w:rPr>
          <w:rFonts w:ascii="Times New Roman" w:hAnsi="Times New Roman"/>
          <w:b w:val="1"/>
          <w:sz w:val="24"/>
          <w:u w:val="single"/>
        </w:rPr>
        <w:t xml:space="preserve"> кв.м </w:t>
      </w:r>
      <w:r>
        <w:rPr>
          <w:rFonts w:ascii="Times New Roman" w:hAnsi="Times New Roman"/>
          <w:b w:val="1"/>
          <w:sz w:val="24"/>
          <w:u w:val="single"/>
        </w:rPr>
        <w:t>с кад</w:t>
      </w:r>
      <w:r>
        <w:rPr>
          <w:rFonts w:ascii="Times New Roman" w:hAnsi="Times New Roman"/>
          <w:b w:val="1"/>
          <w:sz w:val="24"/>
          <w:u w:val="single"/>
        </w:rPr>
        <w:t>астровым номер</w:t>
      </w:r>
      <w:r>
        <w:rPr>
          <w:rFonts w:ascii="Times New Roman" w:hAnsi="Times New Roman"/>
          <w:b w:val="1"/>
          <w:sz w:val="24"/>
          <w:u w:val="single"/>
        </w:rPr>
        <w:t>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22:63:020612:409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 xml:space="preserve">РНФИ </w:t>
      </w:r>
      <w:r>
        <w:rPr>
          <w:rFonts w:ascii="Times New Roman" w:hAnsi="Times New Roman"/>
          <w:b w:val="1"/>
          <w:sz w:val="24"/>
          <w:u w:val="single"/>
        </w:rPr>
        <w:t>П13220006019</w:t>
      </w:r>
      <w:r>
        <w:rPr>
          <w:rFonts w:ascii="Times New Roman" w:hAnsi="Times New Roman"/>
          <w:b w:val="1"/>
          <w:sz w:val="24"/>
          <w:u w:val="single"/>
        </w:rPr>
        <w:t>)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>край Алтайский, г. Барнаул, ул Сизова д. 14б, пом. 16м</w:t>
      </w:r>
      <w:r>
        <w:rPr>
          <w:rFonts w:ascii="Times New Roman" w:hAnsi="Times New Roman"/>
          <w:b w:val="1"/>
          <w:sz w:val="24"/>
          <w:u w:val="single"/>
        </w:rPr>
        <w:t>.</w:t>
      </w:r>
    </w:p>
    <w:p w14:paraId="14000000">
      <w:pPr>
        <w:widowControl w:val="0"/>
        <w:spacing w:after="0"/>
        <w:ind w:firstLine="709"/>
        <w:jc w:val="both"/>
        <w:rPr>
          <w:rFonts w:ascii="Times New Roman" w:hAnsi="Times New Roman"/>
          <w:b w:val="1"/>
          <w:sz w:val="24"/>
        </w:rPr>
      </w:pPr>
    </w:p>
    <w:p w14:paraId="15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Основание проведен</w:t>
      </w:r>
      <w:r>
        <w:rPr>
          <w:rFonts w:ascii="Times New Roman" w:hAnsi="Times New Roman"/>
          <w:b w:val="1"/>
          <w:sz w:val="24"/>
        </w:rPr>
        <w:t xml:space="preserve">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распоряжение Межрегионального территори</w:t>
      </w:r>
      <w:r>
        <w:rPr>
          <w:rFonts w:ascii="Times New Roman" w:hAnsi="Times New Roman"/>
          <w:sz w:val="24"/>
        </w:rPr>
        <w:t>ального управления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color w:val="ED7D3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b w:val="0"/>
          <w:color w:val="000000"/>
          <w:sz w:val="24"/>
        </w:rPr>
        <w:t>0</w:t>
      </w:r>
      <w:r>
        <w:rPr>
          <w:rFonts w:ascii="Times New Roman" w:hAnsi="Times New Roman"/>
          <w:b w:val="0"/>
          <w:color w:val="000000"/>
          <w:sz w:val="24"/>
        </w:rPr>
        <w:t xml:space="preserve"> июня 2026 № </w:t>
      </w:r>
      <w:r>
        <w:rPr>
          <w:rFonts w:ascii="Times New Roman" w:hAnsi="Times New Roman"/>
          <w:b w:val="0"/>
          <w:color w:val="000000"/>
          <w:sz w:val="24"/>
        </w:rPr>
        <w:t>2</w:t>
      </w:r>
      <w:r>
        <w:rPr>
          <w:rFonts w:ascii="Times New Roman" w:hAnsi="Times New Roman"/>
          <w:b w:val="0"/>
          <w:color w:val="000000"/>
          <w:sz w:val="24"/>
        </w:rPr>
        <w:t>71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</w:t>
      </w:r>
      <w:r>
        <w:rPr>
          <w:rFonts w:ascii="Times New Roman" w:hAnsi="Times New Roman"/>
          <w:b w:val="0"/>
          <w:sz w:val="24"/>
        </w:rPr>
        <w:t>слов</w:t>
      </w:r>
      <w:r>
        <w:rPr>
          <w:rFonts w:ascii="Times New Roman" w:hAnsi="Times New Roman"/>
          <w:b w:val="0"/>
          <w:sz w:val="24"/>
        </w:rPr>
        <w:t>иях приватизац</w:t>
      </w:r>
      <w:r>
        <w:rPr>
          <w:rFonts w:ascii="Times New Roman" w:hAnsi="Times New Roman"/>
          <w:b w:val="0"/>
          <w:sz w:val="24"/>
        </w:rPr>
        <w:t>ии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машино-места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35.6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астровым номер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22:63:020612:409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край Алтайский, г. Барнаул, ул Сизова д. 14б, пом. 16м»</w:t>
      </w:r>
      <w:r>
        <w:rPr>
          <w:rFonts w:ascii="Times New Roman" w:hAnsi="Times New Roman"/>
          <w:sz w:val="24"/>
        </w:rPr>
        <w:t>.</w:t>
      </w:r>
    </w:p>
    <w:p w14:paraId="1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17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18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19000000">
      <w:pPr>
        <w:widowControl w:val="0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1A000000">
      <w:pPr>
        <w:widowControl w:val="0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проведения </w:t>
      </w:r>
      <w:r>
        <w:rPr>
          <w:rFonts w:ascii="Times New Roman" w:hAnsi="Times New Roman"/>
          <w:b w:val="1"/>
          <w:sz w:val="24"/>
        </w:rPr>
        <w:t>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https://www.sberbank-ast.ru/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1B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 xml:space="preserve">Начальная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1 735 084,67 (Один миллион семьсот тридцать пять тысяч восемьдесят четыре рубля 67 копеек)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1C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 xml:space="preserve">86 754,23 (Восемьдесят шесть тысяч семьсот пятьдесят четыре </w:t>
      </w:r>
      <w:r>
        <w:rPr>
          <w:rFonts w:ascii="Times New Roman" w:hAnsi="Times New Roman"/>
          <w:b w:val="0"/>
          <w:sz w:val="24"/>
          <w:u w:val="none"/>
        </w:rPr>
        <w:t xml:space="preserve"> р</w:t>
      </w:r>
      <w:r>
        <w:rPr>
          <w:rFonts w:ascii="Times New Roman" w:hAnsi="Times New Roman"/>
          <w:b w:val="0"/>
          <w:sz w:val="24"/>
          <w:u w:val="none"/>
        </w:rPr>
        <w:t>убля 23 копейки).</w:t>
      </w:r>
    </w:p>
    <w:p w14:paraId="1D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Количество поданных заявок</w:t>
      </w:r>
      <w:r>
        <w:rPr>
          <w:rFonts w:ascii="Times New Roman" w:hAnsi="Times New Roman"/>
          <w:sz w:val="24"/>
        </w:rPr>
        <w:t>: 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Количество допущенных участников: 1.</w:t>
      </w:r>
    </w:p>
    <w:p w14:paraId="1E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Цена сделки, сложившаяся по итогам продажи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0"/>
          <w:sz w:val="24"/>
          <w:u w:val="none"/>
        </w:rPr>
        <w:t>1 735 084,67 (Один миллион семьсот тридцать пять тысяч восемьдесят четыре рубля 67 копеек)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</w:t>
      </w:r>
      <w:r>
        <w:rPr>
          <w:rFonts w:ascii="Times New Roman" w:hAnsi="Times New Roman"/>
          <w:b w:val="0"/>
          <w:color w:val="000000"/>
          <w:sz w:val="24"/>
          <w:u w:val="none"/>
        </w:rPr>
        <w:t>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указанную сумму дополнительно начислить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sz w:val="24"/>
        </w:rPr>
        <w:t>.</w:t>
      </w:r>
    </w:p>
    <w:p w14:paraId="1F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Единственным участником </w:t>
      </w:r>
      <w:r>
        <w:rPr>
          <w:rFonts w:ascii="Times New Roman" w:hAnsi="Times New Roman"/>
          <w:sz w:val="24"/>
        </w:rPr>
        <w:t xml:space="preserve">продажи </w:t>
      </w:r>
      <w:r>
        <w:rPr>
          <w:rFonts w:ascii="Times New Roman" w:hAnsi="Times New Roman"/>
          <w:sz w:val="24"/>
        </w:rPr>
        <w:t xml:space="preserve">посредством </w:t>
      </w:r>
      <w:r>
        <w:rPr>
          <w:rFonts w:ascii="Times New Roman" w:hAnsi="Times New Roman"/>
          <w:sz w:val="24"/>
        </w:rPr>
        <w:t>аукциона в электронной форме открытого по составу участников признана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4"/>
          <w:shd w:fill="F8F9FB" w:val="clear"/>
        </w:rPr>
        <w:t>Стурова Татьяна Николаевна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(Протокол от </w:t>
      </w:r>
      <w:r>
        <w:rPr>
          <w:rFonts w:ascii="Times New Roman" w:hAnsi="Times New Roman"/>
          <w:sz w:val="24"/>
        </w:rPr>
        <w:t>22.07.2026</w:t>
      </w:r>
      <w:r>
        <w:rPr>
          <w:rFonts w:ascii="Times New Roman" w:hAnsi="Times New Roman"/>
          <w:sz w:val="24"/>
        </w:rPr>
        <w:t xml:space="preserve"> № 10</w:t>
      </w:r>
      <w:r>
        <w:rPr>
          <w:rFonts w:ascii="Times New Roman" w:hAnsi="Times New Roman"/>
          <w:sz w:val="24"/>
        </w:rPr>
        <w:t>.)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14:paraId="20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21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</w:p>
    <w:p w14:paraId="22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</w:p>
    <w:p w14:paraId="23000000">
      <w:pPr>
        <w:widowControl w:val="0"/>
        <w:spacing w:after="0"/>
        <w:ind w:firstLine="709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3. </w:t>
      </w:r>
      <w:r>
        <w:rPr>
          <w:rFonts w:ascii="Times New Roman" w:hAnsi="Times New Roman"/>
          <w:b w:val="1"/>
          <w:sz w:val="24"/>
          <w:u w:val="single"/>
        </w:rPr>
        <w:t>Машино-ме</w:t>
      </w:r>
      <w:r>
        <w:rPr>
          <w:rFonts w:ascii="Times New Roman" w:hAnsi="Times New Roman"/>
          <w:b w:val="1"/>
          <w:sz w:val="24"/>
          <w:u w:val="single"/>
        </w:rPr>
        <w:t>сто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пл</w:t>
      </w:r>
      <w:r>
        <w:rPr>
          <w:rFonts w:ascii="Times New Roman" w:hAnsi="Times New Roman"/>
          <w:b w:val="1"/>
          <w:sz w:val="24"/>
          <w:u w:val="single"/>
        </w:rPr>
        <w:t>ощ</w:t>
      </w:r>
      <w:r>
        <w:rPr>
          <w:rFonts w:ascii="Times New Roman" w:hAnsi="Times New Roman"/>
          <w:b w:val="1"/>
          <w:sz w:val="24"/>
          <w:u w:val="single"/>
        </w:rPr>
        <w:t xml:space="preserve">адью </w:t>
      </w:r>
      <w:r>
        <w:rPr>
          <w:rFonts w:ascii="Times New Roman" w:hAnsi="Times New Roman"/>
          <w:b w:val="1"/>
          <w:sz w:val="24"/>
          <w:u w:val="single"/>
        </w:rPr>
        <w:t>17,2</w:t>
      </w:r>
      <w:r>
        <w:rPr>
          <w:rFonts w:ascii="Times New Roman" w:hAnsi="Times New Roman"/>
          <w:b w:val="1"/>
          <w:sz w:val="24"/>
          <w:u w:val="single"/>
        </w:rPr>
        <w:t xml:space="preserve"> кв.м </w:t>
      </w:r>
      <w:r>
        <w:rPr>
          <w:rFonts w:ascii="Times New Roman" w:hAnsi="Times New Roman"/>
          <w:b w:val="1"/>
          <w:sz w:val="24"/>
          <w:u w:val="single"/>
        </w:rPr>
        <w:t>с кад</w:t>
      </w:r>
      <w:r>
        <w:rPr>
          <w:rFonts w:ascii="Times New Roman" w:hAnsi="Times New Roman"/>
          <w:b w:val="1"/>
          <w:sz w:val="24"/>
          <w:u w:val="single"/>
        </w:rPr>
        <w:t>астровым номер</w:t>
      </w:r>
      <w:r>
        <w:rPr>
          <w:rFonts w:ascii="Times New Roman" w:hAnsi="Times New Roman"/>
          <w:b w:val="1"/>
          <w:sz w:val="24"/>
          <w:u w:val="single"/>
        </w:rPr>
        <w:t>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22:63:050125:833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 xml:space="preserve">РНФИ </w:t>
      </w:r>
      <w:r>
        <w:rPr>
          <w:rFonts w:ascii="Times New Roman" w:hAnsi="Times New Roman"/>
          <w:b w:val="1"/>
          <w:sz w:val="24"/>
          <w:u w:val="single"/>
        </w:rPr>
        <w:t>П1322</w:t>
      </w:r>
      <w:r>
        <w:rPr>
          <w:rFonts w:ascii="Times New Roman" w:hAnsi="Times New Roman"/>
          <w:b w:val="1"/>
          <w:sz w:val="24"/>
          <w:u w:val="single"/>
        </w:rPr>
        <w:t>00060</w:t>
      </w:r>
      <w:r>
        <w:rPr>
          <w:rFonts w:ascii="Times New Roman" w:hAnsi="Times New Roman"/>
          <w:b w:val="1"/>
          <w:sz w:val="24"/>
          <w:u w:val="single"/>
        </w:rPr>
        <w:t>17)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>Алтайский край, г Барнаул, ул Партизанская, д 55, машино-место № 22</w:t>
      </w:r>
      <w:r>
        <w:rPr>
          <w:rFonts w:ascii="Times New Roman" w:hAnsi="Times New Roman"/>
          <w:b w:val="1"/>
          <w:sz w:val="24"/>
          <w:u w:val="single"/>
        </w:rPr>
        <w:t>.</w:t>
      </w:r>
    </w:p>
    <w:p w14:paraId="24000000">
      <w:pPr>
        <w:widowControl w:val="0"/>
        <w:spacing w:after="0"/>
        <w:ind w:firstLine="709"/>
        <w:jc w:val="both"/>
        <w:rPr>
          <w:rFonts w:ascii="Times New Roman" w:hAnsi="Times New Roman"/>
          <w:b w:val="1"/>
          <w:sz w:val="24"/>
          <w:u w:val="single"/>
        </w:rPr>
      </w:pPr>
    </w:p>
    <w:p w14:paraId="25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Основание проведен</w:t>
      </w:r>
      <w:r>
        <w:rPr>
          <w:rFonts w:ascii="Times New Roman" w:hAnsi="Times New Roman"/>
          <w:b w:val="1"/>
          <w:sz w:val="24"/>
        </w:rPr>
        <w:t xml:space="preserve">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распоряжение Межрегионального территори</w:t>
      </w:r>
      <w:r>
        <w:rPr>
          <w:rFonts w:ascii="Times New Roman" w:hAnsi="Times New Roman"/>
          <w:sz w:val="24"/>
        </w:rPr>
        <w:t>ального управления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color w:val="ED7D31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10</w:t>
      </w:r>
      <w:r>
        <w:rPr>
          <w:rFonts w:ascii="Times New Roman" w:hAnsi="Times New Roman"/>
          <w:b w:val="0"/>
          <w:color w:val="000000"/>
          <w:sz w:val="24"/>
        </w:rPr>
        <w:t xml:space="preserve"> июня 2026 № </w:t>
      </w:r>
      <w:r>
        <w:rPr>
          <w:rFonts w:ascii="Times New Roman" w:hAnsi="Times New Roman"/>
          <w:b w:val="0"/>
          <w:color w:val="000000"/>
          <w:sz w:val="24"/>
        </w:rPr>
        <w:t>291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услов</w:t>
      </w:r>
      <w:r>
        <w:rPr>
          <w:rFonts w:ascii="Times New Roman" w:hAnsi="Times New Roman"/>
          <w:b w:val="0"/>
          <w:sz w:val="24"/>
        </w:rPr>
        <w:t>иях приватизац</w:t>
      </w:r>
      <w:r>
        <w:rPr>
          <w:rFonts w:ascii="Times New Roman" w:hAnsi="Times New Roman"/>
          <w:b w:val="0"/>
          <w:sz w:val="24"/>
        </w:rPr>
        <w:t>ии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машино-места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>адью 17,2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</w:t>
      </w:r>
      <w:r>
        <w:rPr>
          <w:rFonts w:ascii="Times New Roman" w:hAnsi="Times New Roman"/>
          <w:b w:val="0"/>
          <w:sz w:val="24"/>
        </w:rPr>
        <w:t>ым н</w:t>
      </w:r>
      <w:r>
        <w:rPr>
          <w:rFonts w:ascii="Times New Roman" w:hAnsi="Times New Roman"/>
          <w:b w:val="0"/>
          <w:sz w:val="24"/>
        </w:rPr>
        <w:t>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22:63:050125:833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Алтайский край, г Барнаул, ул Партизанская, д 55, машино-место № 22</w:t>
      </w:r>
      <w:r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2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27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28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2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2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Место проведения </w:t>
      </w:r>
      <w:r>
        <w:rPr>
          <w:rFonts w:ascii="Times New Roman" w:hAnsi="Times New Roman"/>
          <w:b w:val="1"/>
          <w:sz w:val="24"/>
        </w:rPr>
        <w:t>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https://www.sberbank-ast.ru/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2B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 xml:space="preserve">Начальная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1 624 224,67 (Один миллион шестьсот двадцать четыре тысячи двест</w:t>
      </w:r>
      <w:r>
        <w:rPr>
          <w:rFonts w:ascii="Times New Roman" w:hAnsi="Times New Roman"/>
          <w:b w:val="0"/>
          <w:sz w:val="24"/>
          <w:u w:val="none"/>
        </w:rPr>
        <w:t>и двадцать четыре рубля 67 копеек)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2C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 xml:space="preserve">81 211,23 (Восемьдесят одна тысяча двести одиннадцать </w:t>
      </w:r>
      <w:r>
        <w:rPr>
          <w:rFonts w:ascii="Times New Roman" w:hAnsi="Times New Roman"/>
          <w:b w:val="0"/>
          <w:sz w:val="24"/>
          <w:u w:val="none"/>
        </w:rPr>
        <w:t xml:space="preserve"> р</w:t>
      </w:r>
      <w:r>
        <w:rPr>
          <w:rFonts w:ascii="Times New Roman" w:hAnsi="Times New Roman"/>
          <w:b w:val="0"/>
          <w:sz w:val="24"/>
          <w:u w:val="none"/>
        </w:rPr>
        <w:t>ублей 23 копейки)</w:t>
      </w:r>
      <w:r>
        <w:rPr>
          <w:rFonts w:ascii="Times New Roman" w:hAnsi="Times New Roman"/>
          <w:color w:val="000000"/>
          <w:sz w:val="24"/>
        </w:rPr>
        <w:t>.</w:t>
      </w:r>
    </w:p>
    <w:p w14:paraId="2D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Количество поданных заявок</w:t>
      </w:r>
      <w:r>
        <w:rPr>
          <w:rFonts w:ascii="Times New Roman" w:hAnsi="Times New Roman"/>
          <w:sz w:val="24"/>
        </w:rPr>
        <w:t>: 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Количество допущенных участников: 1.</w:t>
      </w:r>
    </w:p>
    <w:p w14:paraId="2E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Цена сделки, сложившаяся по итогам продажи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b w:val="0"/>
          <w:sz w:val="24"/>
          <w:u w:val="none"/>
        </w:rPr>
        <w:t>1 624 224,67 (Один миллион шестьсот двадцать четыре тысячи двести двадцать четыре рубля 67 копеек)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</w:t>
      </w:r>
      <w:r>
        <w:rPr>
          <w:rFonts w:ascii="Times New Roman" w:hAnsi="Times New Roman"/>
          <w:b w:val="0"/>
          <w:color w:val="000000"/>
          <w:sz w:val="24"/>
          <w:u w:val="none"/>
        </w:rPr>
        <w:t>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указанную сумму дополнительно начислить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sz w:val="24"/>
        </w:rPr>
        <w:t>.</w:t>
      </w:r>
    </w:p>
    <w:p w14:paraId="2F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Единственным участником </w:t>
      </w:r>
      <w:r>
        <w:rPr>
          <w:rFonts w:ascii="Times New Roman" w:hAnsi="Times New Roman"/>
          <w:sz w:val="24"/>
        </w:rPr>
        <w:t xml:space="preserve">продажи </w:t>
      </w:r>
      <w:r>
        <w:rPr>
          <w:rFonts w:ascii="Times New Roman" w:hAnsi="Times New Roman"/>
          <w:sz w:val="24"/>
        </w:rPr>
        <w:t xml:space="preserve">посредством </w:t>
      </w:r>
      <w:r>
        <w:rPr>
          <w:rFonts w:ascii="Times New Roman" w:hAnsi="Times New Roman"/>
          <w:sz w:val="24"/>
        </w:rPr>
        <w:t>аукциона в электронной форме открытого по составу участников признан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4"/>
        </w:rPr>
        <w:t>Покидов Антон Александрович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(Протокол от </w:t>
      </w:r>
      <w:r>
        <w:rPr>
          <w:rFonts w:ascii="Times New Roman" w:hAnsi="Times New Roman"/>
          <w:sz w:val="24"/>
        </w:rPr>
        <w:t>22.07.2026</w:t>
      </w:r>
      <w:r>
        <w:rPr>
          <w:rFonts w:ascii="Times New Roman" w:hAnsi="Times New Roman"/>
          <w:sz w:val="24"/>
        </w:rPr>
        <w:t xml:space="preserve"> № 11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14:paraId="30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31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</w:p>
    <w:p w14:paraId="32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</w:p>
    <w:p w14:paraId="33000000">
      <w:pPr>
        <w:widowControl w:val="0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4. </w:t>
      </w:r>
      <w:r>
        <w:rPr>
          <w:rFonts w:ascii="Times New Roman" w:hAnsi="Times New Roman"/>
          <w:b w:val="1"/>
          <w:sz w:val="24"/>
          <w:u w:val="single"/>
        </w:rPr>
        <w:t>Гаражный бокс</w:t>
      </w:r>
      <w:r>
        <w:rPr>
          <w:rFonts w:ascii="Times New Roman" w:hAnsi="Times New Roman"/>
          <w:b w:val="1"/>
          <w:sz w:val="24"/>
          <w:u w:val="single"/>
        </w:rPr>
        <w:t xml:space="preserve"> площ</w:t>
      </w:r>
      <w:r>
        <w:rPr>
          <w:rFonts w:ascii="Times New Roman" w:hAnsi="Times New Roman"/>
          <w:b w:val="1"/>
          <w:sz w:val="24"/>
          <w:u w:val="single"/>
        </w:rPr>
        <w:t xml:space="preserve">адью </w:t>
      </w:r>
      <w:r>
        <w:rPr>
          <w:rFonts w:ascii="Times New Roman" w:hAnsi="Times New Roman"/>
          <w:b w:val="1"/>
          <w:sz w:val="24"/>
          <w:u w:val="single"/>
        </w:rPr>
        <w:t>20.4</w:t>
      </w:r>
      <w:r>
        <w:rPr>
          <w:rFonts w:ascii="Times New Roman" w:hAnsi="Times New Roman"/>
          <w:b w:val="1"/>
          <w:sz w:val="24"/>
          <w:u w:val="single"/>
        </w:rPr>
        <w:t xml:space="preserve"> кв.м </w:t>
      </w:r>
      <w:r>
        <w:rPr>
          <w:rFonts w:ascii="Times New Roman" w:hAnsi="Times New Roman"/>
          <w:b w:val="1"/>
          <w:sz w:val="24"/>
          <w:u w:val="single"/>
        </w:rPr>
        <w:t>с кад</w:t>
      </w:r>
      <w:r>
        <w:rPr>
          <w:rFonts w:ascii="Times New Roman" w:hAnsi="Times New Roman"/>
          <w:b w:val="1"/>
          <w:sz w:val="24"/>
          <w:u w:val="single"/>
        </w:rPr>
        <w:t>астровым номер</w:t>
      </w:r>
      <w:r>
        <w:rPr>
          <w:rFonts w:ascii="Times New Roman" w:hAnsi="Times New Roman"/>
          <w:b w:val="1"/>
          <w:sz w:val="24"/>
          <w:u w:val="single"/>
        </w:rPr>
        <w:t>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22:63:010310:670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 xml:space="preserve">РНФИ </w:t>
      </w:r>
      <w:r>
        <w:rPr>
          <w:rFonts w:ascii="Times New Roman" w:hAnsi="Times New Roman"/>
          <w:b w:val="1"/>
          <w:sz w:val="24"/>
          <w:u w:val="single"/>
        </w:rPr>
        <w:t>П13220006011</w:t>
      </w:r>
      <w:r>
        <w:rPr>
          <w:rFonts w:ascii="Times New Roman" w:hAnsi="Times New Roman"/>
          <w:b w:val="1"/>
          <w:sz w:val="24"/>
          <w:u w:val="single"/>
        </w:rPr>
        <w:t>)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>Алтайский край, г. Барнаул, ул. Солнечная поляна, д. 26а, гаражный бокс 85</w:t>
      </w:r>
      <w:r>
        <w:rPr>
          <w:rFonts w:ascii="Times New Roman" w:hAnsi="Times New Roman"/>
          <w:b w:val="1"/>
          <w:sz w:val="24"/>
          <w:u w:val="single"/>
        </w:rPr>
        <w:t>.</w:t>
      </w:r>
    </w:p>
    <w:p w14:paraId="34000000">
      <w:pPr>
        <w:widowControl w:val="0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35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распоряжение Межрегионального терр</w:t>
      </w:r>
      <w:r>
        <w:rPr>
          <w:rFonts w:ascii="Times New Roman" w:hAnsi="Times New Roman"/>
          <w:sz w:val="24"/>
        </w:rPr>
        <w:t>итори</w:t>
      </w:r>
      <w:r>
        <w:rPr>
          <w:rFonts w:ascii="Times New Roman" w:hAnsi="Times New Roman"/>
          <w:sz w:val="24"/>
        </w:rPr>
        <w:t>ального управления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color w:val="ED7D31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10</w:t>
      </w:r>
      <w:r>
        <w:rPr>
          <w:rFonts w:ascii="Times New Roman" w:hAnsi="Times New Roman"/>
          <w:b w:val="0"/>
          <w:color w:val="000000"/>
          <w:sz w:val="24"/>
        </w:rPr>
        <w:t xml:space="preserve"> июня 2026 № </w:t>
      </w:r>
      <w:r>
        <w:rPr>
          <w:rFonts w:ascii="Times New Roman" w:hAnsi="Times New Roman"/>
          <w:b w:val="0"/>
          <w:color w:val="000000"/>
          <w:sz w:val="24"/>
        </w:rPr>
        <w:t>295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</w:t>
      </w:r>
      <w:r>
        <w:rPr>
          <w:rFonts w:ascii="Times New Roman" w:hAnsi="Times New Roman"/>
          <w:b w:val="0"/>
          <w:sz w:val="24"/>
        </w:rPr>
        <w:t>слов</w:t>
      </w:r>
      <w:r>
        <w:rPr>
          <w:rFonts w:ascii="Times New Roman" w:hAnsi="Times New Roman"/>
          <w:b w:val="0"/>
          <w:sz w:val="24"/>
        </w:rPr>
        <w:t>иях приватизац</w:t>
      </w:r>
      <w:r>
        <w:rPr>
          <w:rFonts w:ascii="Times New Roman" w:hAnsi="Times New Roman"/>
          <w:b w:val="0"/>
          <w:sz w:val="24"/>
        </w:rPr>
        <w:t>ии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гаражного бокса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20,4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астровым номер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22:63:010310:670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Алтайский край, г. Барнаул, ул. Солнечная поляна, д. 26а, гаражный бокс 85»</w:t>
      </w:r>
      <w:r>
        <w:rPr>
          <w:rFonts w:ascii="Times New Roman" w:hAnsi="Times New Roman"/>
          <w:sz w:val="24"/>
        </w:rPr>
        <w:t>.</w:t>
      </w:r>
    </w:p>
    <w:p w14:paraId="3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37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38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3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3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3B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 xml:space="preserve">Начальная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1 037 170,00 (Один миллион тридцать семь тысяч сто семьдесят рублей 00 копеек)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3C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51 858,50 (Пятьдесят одна тысяча</w:t>
      </w:r>
      <w:r>
        <w:rPr>
          <w:rFonts w:ascii="Times New Roman" w:hAnsi="Times New Roman"/>
          <w:b w:val="0"/>
          <w:sz w:val="24"/>
          <w:u w:val="none"/>
        </w:rPr>
        <w:t xml:space="preserve"> восемьсот пятьдесят восемь р</w:t>
      </w:r>
      <w:r>
        <w:rPr>
          <w:rFonts w:ascii="Times New Roman" w:hAnsi="Times New Roman"/>
          <w:b w:val="0"/>
          <w:sz w:val="24"/>
          <w:u w:val="none"/>
        </w:rPr>
        <w:t>ублей 50 копеек)</w:t>
      </w:r>
      <w:r>
        <w:rPr>
          <w:rFonts w:ascii="Times New Roman" w:hAnsi="Times New Roman"/>
          <w:color w:val="000000"/>
          <w:sz w:val="24"/>
        </w:rPr>
        <w:t>.</w:t>
      </w:r>
    </w:p>
    <w:p w14:paraId="3D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Количество поданных заявок</w:t>
      </w:r>
      <w:r>
        <w:rPr>
          <w:rFonts w:ascii="Times New Roman" w:hAnsi="Times New Roman"/>
          <w:sz w:val="24"/>
        </w:rPr>
        <w:t>: 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Количество допущенных участников: 0.</w:t>
      </w:r>
    </w:p>
    <w:p w14:paraId="3E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заявка единственного участника продажи на участие в аукционе не допущена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укциона от 22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14</w:t>
      </w:r>
      <w:r>
        <w:rPr>
          <w:rFonts w:ascii="Times New Roman" w:hAnsi="Times New Roman"/>
          <w:sz w:val="24"/>
        </w:rPr>
        <w:t>).</w:t>
      </w:r>
    </w:p>
    <w:p w14:paraId="3F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40000000">
      <w:pPr>
        <w:widowControl w:val="0"/>
        <w:tabs>
          <w:tab w:leader="none" w:pos="0" w:val="left"/>
        </w:tabs>
        <w:spacing w:after="0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41000000">
      <w:pPr>
        <w:widowControl w:val="0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 xml:space="preserve">5. </w:t>
      </w:r>
      <w:r>
        <w:rPr>
          <w:rFonts w:ascii="Times New Roman" w:hAnsi="Times New Roman"/>
          <w:b w:val="1"/>
          <w:sz w:val="24"/>
          <w:u w:val="single"/>
        </w:rPr>
        <w:t>Гараж</w:t>
      </w:r>
      <w:r>
        <w:rPr>
          <w:rFonts w:ascii="Times New Roman" w:hAnsi="Times New Roman"/>
          <w:b w:val="1"/>
          <w:sz w:val="24"/>
          <w:u w:val="single"/>
        </w:rPr>
        <w:t>ный бокс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площ</w:t>
      </w:r>
      <w:r>
        <w:rPr>
          <w:rFonts w:ascii="Times New Roman" w:hAnsi="Times New Roman"/>
          <w:b w:val="1"/>
          <w:sz w:val="24"/>
          <w:u w:val="single"/>
        </w:rPr>
        <w:t xml:space="preserve">адью </w:t>
      </w:r>
      <w:r>
        <w:rPr>
          <w:rFonts w:ascii="Times New Roman" w:hAnsi="Times New Roman"/>
          <w:b w:val="1"/>
          <w:sz w:val="24"/>
          <w:u w:val="single"/>
        </w:rPr>
        <w:t>20.</w:t>
      </w:r>
      <w:r>
        <w:rPr>
          <w:rFonts w:ascii="Times New Roman" w:hAnsi="Times New Roman"/>
          <w:b w:val="1"/>
          <w:sz w:val="24"/>
          <w:u w:val="single"/>
        </w:rPr>
        <w:t xml:space="preserve">6 кв.м </w:t>
      </w:r>
      <w:r>
        <w:rPr>
          <w:rFonts w:ascii="Times New Roman" w:hAnsi="Times New Roman"/>
          <w:b w:val="1"/>
          <w:sz w:val="24"/>
          <w:u w:val="single"/>
        </w:rPr>
        <w:t>с кад</w:t>
      </w:r>
      <w:r>
        <w:rPr>
          <w:rFonts w:ascii="Times New Roman" w:hAnsi="Times New Roman"/>
          <w:b w:val="1"/>
          <w:sz w:val="24"/>
          <w:u w:val="single"/>
        </w:rPr>
        <w:t>астровым номер</w:t>
      </w:r>
      <w:r>
        <w:rPr>
          <w:rFonts w:ascii="Times New Roman" w:hAnsi="Times New Roman"/>
          <w:b w:val="1"/>
          <w:sz w:val="24"/>
          <w:u w:val="single"/>
        </w:rPr>
        <w:t>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22:63:010310:672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 xml:space="preserve">РНФИ </w:t>
      </w:r>
      <w:r>
        <w:rPr>
          <w:rFonts w:ascii="Times New Roman" w:hAnsi="Times New Roman"/>
          <w:b w:val="1"/>
          <w:sz w:val="24"/>
          <w:u w:val="single"/>
        </w:rPr>
        <w:t>П13220006013</w:t>
      </w:r>
      <w:r>
        <w:rPr>
          <w:rFonts w:ascii="Times New Roman" w:hAnsi="Times New Roman"/>
          <w:b w:val="1"/>
          <w:sz w:val="24"/>
          <w:u w:val="single"/>
        </w:rPr>
        <w:t>)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>Алтайский край, г. Барнаул, ул. Солнечная поляна, д. 26а, гаражный бокс 33</w:t>
      </w:r>
    </w:p>
    <w:p w14:paraId="42000000">
      <w:pPr>
        <w:widowControl w:val="0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43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распоряжение Межрегионального терр</w:t>
      </w:r>
      <w:r>
        <w:rPr>
          <w:rFonts w:ascii="Times New Roman" w:hAnsi="Times New Roman"/>
          <w:sz w:val="24"/>
        </w:rPr>
        <w:t>итори</w:t>
      </w:r>
      <w:r>
        <w:rPr>
          <w:rFonts w:ascii="Times New Roman" w:hAnsi="Times New Roman"/>
          <w:sz w:val="24"/>
        </w:rPr>
        <w:t xml:space="preserve">ального </w:t>
      </w:r>
      <w:r>
        <w:rPr>
          <w:rFonts w:ascii="Times New Roman" w:hAnsi="Times New Roman"/>
          <w:sz w:val="24"/>
        </w:rPr>
        <w:t>управления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color w:val="ED7D31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10</w:t>
      </w:r>
      <w:r>
        <w:rPr>
          <w:rFonts w:ascii="Times New Roman" w:hAnsi="Times New Roman"/>
          <w:b w:val="0"/>
          <w:color w:val="000000"/>
          <w:sz w:val="24"/>
        </w:rPr>
        <w:t xml:space="preserve"> и</w:t>
      </w:r>
      <w:r>
        <w:rPr>
          <w:rFonts w:ascii="Times New Roman" w:hAnsi="Times New Roman"/>
          <w:b w:val="0"/>
          <w:color w:val="000000"/>
          <w:sz w:val="24"/>
        </w:rPr>
        <w:t xml:space="preserve">юня 2026 № </w:t>
      </w:r>
      <w:r>
        <w:rPr>
          <w:rFonts w:ascii="Times New Roman" w:hAnsi="Times New Roman"/>
          <w:b w:val="0"/>
          <w:color w:val="000000"/>
          <w:sz w:val="24"/>
        </w:rPr>
        <w:t>292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</w:t>
      </w:r>
      <w:r>
        <w:rPr>
          <w:rFonts w:ascii="Times New Roman" w:hAnsi="Times New Roman"/>
          <w:b w:val="0"/>
          <w:sz w:val="24"/>
        </w:rPr>
        <w:t>слов</w:t>
      </w:r>
      <w:r>
        <w:rPr>
          <w:rFonts w:ascii="Times New Roman" w:hAnsi="Times New Roman"/>
          <w:b w:val="0"/>
          <w:sz w:val="24"/>
        </w:rPr>
        <w:t>иях приватизац</w:t>
      </w:r>
      <w:r>
        <w:rPr>
          <w:rFonts w:ascii="Times New Roman" w:hAnsi="Times New Roman"/>
          <w:b w:val="0"/>
          <w:sz w:val="24"/>
        </w:rPr>
        <w:t>ии</w:t>
      </w:r>
      <w:r>
        <w:rPr>
          <w:rFonts w:ascii="Times New Roman" w:hAnsi="Times New Roman"/>
          <w:b w:val="0"/>
          <w:sz w:val="24"/>
        </w:rPr>
        <w:t xml:space="preserve">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гаражного бокса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20,6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астровым номер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22:63:010310:672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Алтайский край, г. Барнаул, ул. Солнечная поляна, д. 26а, гаражный бокс 33»</w:t>
      </w:r>
      <w:r>
        <w:rPr>
          <w:rFonts w:ascii="Times New Roman" w:hAnsi="Times New Roman"/>
          <w:sz w:val="24"/>
        </w:rPr>
        <w:t>.</w:t>
      </w:r>
    </w:p>
    <w:p w14:paraId="4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45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46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4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4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49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 xml:space="preserve">Начальная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971 753,50 (Девятьсот семьдесят одна тысяча семьсот пятьдесят три рубля 50 копеек)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бе</w:t>
      </w:r>
      <w:r>
        <w:rPr>
          <w:rFonts w:ascii="Times New Roman" w:hAnsi="Times New Roman"/>
          <w:b w:val="0"/>
          <w:color w:val="000000"/>
          <w:sz w:val="24"/>
          <w:u w:val="none"/>
        </w:rPr>
        <w:t>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4A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48 587,67 (Сорок восемь тысяч</w:t>
      </w:r>
      <w:r>
        <w:rPr>
          <w:rFonts w:ascii="Times New Roman" w:hAnsi="Times New Roman"/>
          <w:b w:val="0"/>
          <w:sz w:val="24"/>
          <w:u w:val="none"/>
        </w:rPr>
        <w:t xml:space="preserve"> пятьсот восемьдесят семь р</w:t>
      </w:r>
      <w:r>
        <w:rPr>
          <w:rFonts w:ascii="Times New Roman" w:hAnsi="Times New Roman"/>
          <w:b w:val="0"/>
          <w:sz w:val="24"/>
          <w:u w:val="none"/>
        </w:rPr>
        <w:t>ублей 67 копеек)</w:t>
      </w:r>
      <w:r>
        <w:rPr>
          <w:rFonts w:ascii="Times New Roman" w:hAnsi="Times New Roman"/>
          <w:color w:val="000000"/>
          <w:sz w:val="24"/>
        </w:rPr>
        <w:t>.</w:t>
      </w:r>
    </w:p>
    <w:p w14:paraId="4B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Количество поданных заявок</w:t>
      </w:r>
      <w:r>
        <w:rPr>
          <w:rFonts w:ascii="Times New Roman" w:hAnsi="Times New Roman"/>
          <w:sz w:val="24"/>
        </w:rPr>
        <w:t>: 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Количество допущенных участников: 0.</w:t>
      </w:r>
    </w:p>
    <w:p w14:paraId="4C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заявка единственного участника продажи на участие в аукционе не допущена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укциона от 22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15</w:t>
      </w:r>
      <w:r>
        <w:rPr>
          <w:rFonts w:ascii="Times New Roman" w:hAnsi="Times New Roman"/>
          <w:sz w:val="24"/>
        </w:rPr>
        <w:t>).</w:t>
      </w:r>
    </w:p>
    <w:p w14:paraId="4D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Информационное сообщен</w:t>
      </w:r>
      <w:r>
        <w:rPr>
          <w:rFonts w:ascii="Times New Roman" w:hAnsi="Times New Roman"/>
          <w:sz w:val="24"/>
        </w:rPr>
        <w:t xml:space="preserve">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4E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4F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50000000">
      <w:pPr>
        <w:widowControl w:val="0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 xml:space="preserve">6. </w:t>
      </w:r>
      <w:r>
        <w:rPr>
          <w:rFonts w:ascii="Times New Roman" w:hAnsi="Times New Roman"/>
          <w:b w:val="1"/>
          <w:sz w:val="24"/>
          <w:u w:val="single"/>
        </w:rPr>
        <w:t>Гараж</w:t>
      </w:r>
      <w:r>
        <w:rPr>
          <w:rFonts w:ascii="Times New Roman" w:hAnsi="Times New Roman"/>
          <w:b w:val="1"/>
          <w:sz w:val="24"/>
          <w:u w:val="single"/>
        </w:rPr>
        <w:t>ный бо</w:t>
      </w:r>
      <w:r>
        <w:rPr>
          <w:rFonts w:ascii="Times New Roman" w:hAnsi="Times New Roman"/>
          <w:b w:val="1"/>
          <w:sz w:val="24"/>
          <w:u w:val="single"/>
        </w:rPr>
        <w:t xml:space="preserve">кс </w:t>
      </w:r>
      <w:r>
        <w:rPr>
          <w:rFonts w:ascii="Times New Roman" w:hAnsi="Times New Roman"/>
          <w:b w:val="1"/>
          <w:sz w:val="24"/>
          <w:u w:val="single"/>
        </w:rPr>
        <w:t>площ</w:t>
      </w:r>
      <w:r>
        <w:rPr>
          <w:rFonts w:ascii="Times New Roman" w:hAnsi="Times New Roman"/>
          <w:b w:val="1"/>
          <w:sz w:val="24"/>
          <w:u w:val="single"/>
        </w:rPr>
        <w:t xml:space="preserve">адью </w:t>
      </w:r>
      <w:r>
        <w:rPr>
          <w:rFonts w:ascii="Times New Roman" w:hAnsi="Times New Roman"/>
          <w:b w:val="1"/>
          <w:sz w:val="24"/>
          <w:u w:val="single"/>
        </w:rPr>
        <w:t>20.</w:t>
      </w:r>
      <w:r>
        <w:rPr>
          <w:rFonts w:ascii="Times New Roman" w:hAnsi="Times New Roman"/>
          <w:b w:val="1"/>
          <w:sz w:val="24"/>
          <w:u w:val="single"/>
        </w:rPr>
        <w:t xml:space="preserve">5 кв.м </w:t>
      </w:r>
      <w:r>
        <w:rPr>
          <w:rFonts w:ascii="Times New Roman" w:hAnsi="Times New Roman"/>
          <w:b w:val="1"/>
          <w:sz w:val="24"/>
          <w:u w:val="single"/>
        </w:rPr>
        <w:t>с кад</w:t>
      </w:r>
      <w:r>
        <w:rPr>
          <w:rFonts w:ascii="Times New Roman" w:hAnsi="Times New Roman"/>
          <w:b w:val="1"/>
          <w:sz w:val="24"/>
          <w:u w:val="single"/>
        </w:rPr>
        <w:t>астровым номер</w:t>
      </w:r>
      <w:r>
        <w:rPr>
          <w:rFonts w:ascii="Times New Roman" w:hAnsi="Times New Roman"/>
          <w:b w:val="1"/>
          <w:sz w:val="24"/>
          <w:u w:val="single"/>
        </w:rPr>
        <w:t>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22:63:010310:671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 xml:space="preserve">РНФИ </w:t>
      </w:r>
      <w:r>
        <w:rPr>
          <w:rFonts w:ascii="Times New Roman" w:hAnsi="Times New Roman"/>
          <w:b w:val="1"/>
          <w:sz w:val="24"/>
          <w:u w:val="single"/>
        </w:rPr>
        <w:t>П1322000601</w:t>
      </w:r>
      <w:r>
        <w:rPr>
          <w:rFonts w:ascii="Times New Roman" w:hAnsi="Times New Roman"/>
          <w:b w:val="1"/>
          <w:sz w:val="24"/>
          <w:u w:val="single"/>
        </w:rPr>
        <w:t>4)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 xml:space="preserve">Алтайский край, г. Барнаул, ул. Солнечная поляна, д. 26а, бокс </w:t>
      </w:r>
      <w:r>
        <w:rPr>
          <w:rFonts w:ascii="Times New Roman" w:hAnsi="Times New Roman"/>
          <w:b w:val="1"/>
          <w:sz w:val="24"/>
          <w:u w:val="single"/>
        </w:rPr>
        <w:t>71</w:t>
      </w:r>
    </w:p>
    <w:p w14:paraId="51000000">
      <w:pPr>
        <w:widowControl w:val="0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52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распоряжение Межрегионального терр</w:t>
      </w:r>
      <w:r>
        <w:rPr>
          <w:rFonts w:ascii="Times New Roman" w:hAnsi="Times New Roman"/>
          <w:sz w:val="24"/>
        </w:rPr>
        <w:t>итори</w:t>
      </w:r>
      <w:r>
        <w:rPr>
          <w:rFonts w:ascii="Times New Roman" w:hAnsi="Times New Roman"/>
          <w:sz w:val="24"/>
        </w:rPr>
        <w:t xml:space="preserve">ального </w:t>
      </w:r>
      <w:r>
        <w:rPr>
          <w:rFonts w:ascii="Times New Roman" w:hAnsi="Times New Roman"/>
          <w:sz w:val="24"/>
        </w:rPr>
        <w:t>управления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color w:val="ED7D31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10</w:t>
      </w:r>
      <w:r>
        <w:rPr>
          <w:rFonts w:ascii="Times New Roman" w:hAnsi="Times New Roman"/>
          <w:b w:val="0"/>
          <w:color w:val="000000"/>
          <w:sz w:val="24"/>
        </w:rPr>
        <w:t xml:space="preserve"> июня 2026 № </w:t>
      </w:r>
      <w:r>
        <w:rPr>
          <w:rFonts w:ascii="Times New Roman" w:hAnsi="Times New Roman"/>
          <w:b w:val="0"/>
          <w:color w:val="000000"/>
          <w:sz w:val="24"/>
        </w:rPr>
        <w:t>294</w:t>
      </w:r>
      <w:r>
        <w:rPr>
          <w:rFonts w:ascii="Times New Roman" w:hAnsi="Times New Roman"/>
          <w:b w:val="0"/>
          <w:color w:val="000000"/>
          <w:sz w:val="24"/>
        </w:rPr>
        <w:t xml:space="preserve">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</w:t>
      </w:r>
      <w:r>
        <w:rPr>
          <w:rFonts w:ascii="Times New Roman" w:hAnsi="Times New Roman"/>
          <w:b w:val="0"/>
          <w:sz w:val="24"/>
        </w:rPr>
        <w:t>слов</w:t>
      </w:r>
      <w:r>
        <w:rPr>
          <w:rFonts w:ascii="Times New Roman" w:hAnsi="Times New Roman"/>
          <w:b w:val="0"/>
          <w:sz w:val="24"/>
        </w:rPr>
        <w:t>иях приватизац</w:t>
      </w:r>
      <w:r>
        <w:rPr>
          <w:rFonts w:ascii="Times New Roman" w:hAnsi="Times New Roman"/>
          <w:b w:val="0"/>
          <w:sz w:val="24"/>
        </w:rPr>
        <w:t>ии</w:t>
      </w:r>
      <w:r>
        <w:rPr>
          <w:rFonts w:ascii="Times New Roman" w:hAnsi="Times New Roman"/>
          <w:b w:val="0"/>
          <w:sz w:val="24"/>
        </w:rPr>
        <w:t xml:space="preserve">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нежилого помещения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20,5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астровым номер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22:63:010310:671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Алтайский край, г. Барнаул, ул. Солнечная поляна, д. 26а, бокс 71</w:t>
      </w:r>
      <w:r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5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54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55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5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5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58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 xml:space="preserve">Начальная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1 074 490,42 (Один миллион семьдесят четыре тысячи четыреста девяносто рублей 42 копейки)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бе</w:t>
      </w:r>
      <w:r>
        <w:rPr>
          <w:rFonts w:ascii="Times New Roman" w:hAnsi="Times New Roman"/>
          <w:b w:val="0"/>
          <w:color w:val="000000"/>
          <w:sz w:val="24"/>
          <w:u w:val="none"/>
        </w:rPr>
        <w:t>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59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53 724,52 (Пятьдесят три тысячи</w:t>
      </w:r>
      <w:r>
        <w:rPr>
          <w:rFonts w:ascii="Times New Roman" w:hAnsi="Times New Roman"/>
          <w:b w:val="0"/>
          <w:sz w:val="24"/>
          <w:u w:val="none"/>
        </w:rPr>
        <w:t xml:space="preserve"> семьсот двадцать четыре  р</w:t>
      </w:r>
      <w:r>
        <w:rPr>
          <w:rFonts w:ascii="Times New Roman" w:hAnsi="Times New Roman"/>
          <w:b w:val="0"/>
          <w:sz w:val="24"/>
          <w:u w:val="none"/>
        </w:rPr>
        <w:t>убля 52 копейки)</w:t>
      </w:r>
      <w:r>
        <w:rPr>
          <w:rFonts w:ascii="Times New Roman" w:hAnsi="Times New Roman"/>
          <w:color w:val="000000"/>
          <w:sz w:val="24"/>
        </w:rPr>
        <w:t>.</w:t>
      </w:r>
    </w:p>
    <w:p w14:paraId="5A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Количество поданных заявок</w:t>
      </w:r>
      <w:r>
        <w:rPr>
          <w:rFonts w:ascii="Times New Roman" w:hAnsi="Times New Roman"/>
          <w:sz w:val="24"/>
        </w:rPr>
        <w:t>: 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Количество допущенных участников: 0.</w:t>
      </w:r>
    </w:p>
    <w:p w14:paraId="5B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заявка единственного участника продажи на участие в аукционе не допущена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укциона от 22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16</w:t>
      </w:r>
      <w:r>
        <w:rPr>
          <w:rFonts w:ascii="Times New Roman" w:hAnsi="Times New Roman"/>
          <w:sz w:val="24"/>
        </w:rPr>
        <w:t>).</w:t>
      </w:r>
    </w:p>
    <w:p w14:paraId="5C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Информационное сообщен</w:t>
      </w:r>
      <w:r>
        <w:rPr>
          <w:rFonts w:ascii="Times New Roman" w:hAnsi="Times New Roman"/>
          <w:sz w:val="24"/>
        </w:rPr>
        <w:t xml:space="preserve">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>ети</w:t>
      </w:r>
      <w:r>
        <w:rPr>
          <w:rFonts w:ascii="Times New Roman" w:hAnsi="Times New Roman"/>
          <w:sz w:val="24"/>
        </w:rPr>
        <w:t xml:space="preserve">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5D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5E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5F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6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7. </w:t>
      </w:r>
      <w:r>
        <w:rPr>
          <w:rFonts w:ascii="Times New Roman" w:hAnsi="Times New Roman"/>
          <w:b w:val="1"/>
          <w:sz w:val="24"/>
          <w:u w:val="single"/>
        </w:rPr>
        <w:t>Машино-место</w:t>
      </w:r>
      <w:r>
        <w:rPr>
          <w:rFonts w:ascii="Times New Roman" w:hAnsi="Times New Roman"/>
          <w:b w:val="1"/>
          <w:sz w:val="24"/>
          <w:u w:val="single"/>
        </w:rPr>
        <w:t xml:space="preserve"> площ</w:t>
      </w:r>
      <w:r>
        <w:rPr>
          <w:rFonts w:ascii="Times New Roman" w:hAnsi="Times New Roman"/>
          <w:b w:val="1"/>
          <w:sz w:val="24"/>
          <w:u w:val="single"/>
        </w:rPr>
        <w:t xml:space="preserve">адью </w:t>
      </w:r>
      <w:r>
        <w:rPr>
          <w:rFonts w:ascii="Times New Roman" w:hAnsi="Times New Roman"/>
          <w:b w:val="1"/>
          <w:sz w:val="24"/>
          <w:u w:val="single"/>
        </w:rPr>
        <w:t>20</w:t>
      </w:r>
      <w:r>
        <w:rPr>
          <w:rFonts w:ascii="Times New Roman" w:hAnsi="Times New Roman"/>
          <w:b w:val="1"/>
          <w:sz w:val="24"/>
          <w:u w:val="single"/>
        </w:rPr>
        <w:t xml:space="preserve"> кв.м </w:t>
      </w:r>
      <w:r>
        <w:rPr>
          <w:rFonts w:ascii="Times New Roman" w:hAnsi="Times New Roman"/>
          <w:b w:val="1"/>
          <w:sz w:val="24"/>
          <w:u w:val="single"/>
        </w:rPr>
        <w:t>с кад</w:t>
      </w:r>
      <w:r>
        <w:rPr>
          <w:rFonts w:ascii="Times New Roman" w:hAnsi="Times New Roman"/>
          <w:b w:val="1"/>
          <w:sz w:val="24"/>
          <w:u w:val="single"/>
        </w:rPr>
        <w:t>астровым номер</w:t>
      </w:r>
      <w:r>
        <w:rPr>
          <w:rFonts w:ascii="Times New Roman" w:hAnsi="Times New Roman"/>
          <w:b w:val="1"/>
          <w:sz w:val="24"/>
          <w:u w:val="single"/>
        </w:rPr>
        <w:t>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22:63:050125:807 </w:t>
      </w:r>
      <w:r>
        <w:rPr>
          <w:rFonts w:ascii="Times New Roman" w:hAnsi="Times New Roman"/>
          <w:b w:val="1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 xml:space="preserve">РНФИ </w:t>
      </w:r>
      <w:r>
        <w:rPr>
          <w:rFonts w:ascii="Times New Roman" w:hAnsi="Times New Roman"/>
          <w:b w:val="1"/>
          <w:sz w:val="24"/>
          <w:u w:val="single"/>
        </w:rPr>
        <w:t>П132200060</w:t>
      </w:r>
      <w:r>
        <w:rPr>
          <w:rFonts w:ascii="Times New Roman" w:hAnsi="Times New Roman"/>
          <w:b w:val="1"/>
          <w:sz w:val="24"/>
          <w:u w:val="single"/>
        </w:rPr>
        <w:t>21)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>Алтайский край, г Барнаул, ул Партизанская, д 55, машино-место № 31</w:t>
      </w:r>
      <w:r>
        <w:rPr>
          <w:rFonts w:ascii="Times New Roman" w:hAnsi="Times New Roman"/>
          <w:b w:val="1"/>
          <w:sz w:val="24"/>
          <w:u w:val="single"/>
        </w:rPr>
        <w:t>.</w:t>
      </w:r>
    </w:p>
    <w:p w14:paraId="6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62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распоряжение </w:t>
      </w:r>
      <w:r>
        <w:rPr>
          <w:rFonts w:ascii="Times New Roman" w:hAnsi="Times New Roman"/>
          <w:sz w:val="24"/>
        </w:rPr>
        <w:t xml:space="preserve">Межрегионального территориального управления Федерального агентства по управлению государственным имуществом в Алтайском крае и Республике </w:t>
      </w:r>
      <w:r>
        <w:rPr>
          <w:rFonts w:ascii="Times New Roman" w:hAnsi="Times New Roman"/>
          <w:sz w:val="24"/>
        </w:rPr>
        <w:t>Алтай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>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10</w:t>
      </w:r>
      <w:r>
        <w:rPr>
          <w:rFonts w:ascii="Times New Roman" w:hAnsi="Times New Roman"/>
          <w:b w:val="0"/>
          <w:color w:val="000000"/>
          <w:sz w:val="24"/>
        </w:rPr>
        <w:t xml:space="preserve"> июня</w:t>
      </w:r>
      <w:r>
        <w:rPr>
          <w:rFonts w:ascii="Times New Roman" w:hAnsi="Times New Roman"/>
          <w:b w:val="0"/>
          <w:color w:val="000000"/>
          <w:sz w:val="24"/>
        </w:rPr>
        <w:t xml:space="preserve"> 2026 № </w:t>
      </w:r>
      <w:r>
        <w:rPr>
          <w:rFonts w:ascii="Times New Roman" w:hAnsi="Times New Roman"/>
          <w:b w:val="0"/>
          <w:color w:val="000000"/>
          <w:sz w:val="24"/>
        </w:rPr>
        <w:t>293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услов</w:t>
      </w:r>
      <w:r>
        <w:rPr>
          <w:rFonts w:ascii="Times New Roman" w:hAnsi="Times New Roman"/>
          <w:b w:val="0"/>
          <w:sz w:val="24"/>
        </w:rPr>
        <w:t>иях приватизац</w:t>
      </w:r>
      <w:r>
        <w:rPr>
          <w:rFonts w:ascii="Times New Roman" w:hAnsi="Times New Roman"/>
          <w:b w:val="0"/>
          <w:sz w:val="24"/>
        </w:rPr>
        <w:t>ии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машино-места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20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астровым н</w:t>
      </w:r>
      <w:r>
        <w:rPr>
          <w:rFonts w:ascii="Times New Roman" w:hAnsi="Times New Roman"/>
          <w:b w:val="0"/>
          <w:sz w:val="24"/>
        </w:rPr>
        <w:t>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22:63:050125:807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Алтайский край, г Барнаул, ул Партизанская, д 55, машино-место № 31»</w:t>
      </w:r>
      <w:r>
        <w:rPr>
          <w:rFonts w:ascii="Times New Roman" w:hAnsi="Times New Roman"/>
          <w:sz w:val="24"/>
        </w:rPr>
        <w:t>.</w:t>
      </w:r>
    </w:p>
    <w:p w14:paraId="6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64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65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6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6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68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>Нача</w:t>
      </w:r>
      <w:r>
        <w:rPr>
          <w:rFonts w:ascii="Times New Roman" w:hAnsi="Times New Roman"/>
          <w:b w:val="1"/>
          <w:sz w:val="24"/>
        </w:rPr>
        <w:t>льная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цен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1 888 633,33 (Один миллион восемьсот восемьдесят тысяч шестьсот тридцать три рубля 33 копейки)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69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</w:t>
      </w:r>
      <w:r>
        <w:rPr>
          <w:rFonts w:ascii="Times New Roman" w:hAnsi="Times New Roman"/>
          <w:b w:val="1"/>
          <w:sz w:val="24"/>
        </w:rPr>
        <w:t>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 xml:space="preserve"> 94 431,66 (Девяносто четыре тысячи четыреста тридцать один </w:t>
      </w:r>
      <w:r>
        <w:rPr>
          <w:rFonts w:ascii="Times New Roman" w:hAnsi="Times New Roman"/>
          <w:b w:val="0"/>
          <w:sz w:val="24"/>
          <w:u w:val="none"/>
        </w:rPr>
        <w:t xml:space="preserve"> р</w:t>
      </w:r>
      <w:r>
        <w:rPr>
          <w:rFonts w:ascii="Times New Roman" w:hAnsi="Times New Roman"/>
          <w:b w:val="0"/>
          <w:sz w:val="24"/>
          <w:u w:val="none"/>
        </w:rPr>
        <w:t>убль 66 копеек)</w:t>
      </w:r>
      <w:r>
        <w:rPr>
          <w:rFonts w:ascii="Times New Roman" w:hAnsi="Times New Roman"/>
          <w:color w:val="000000"/>
          <w:sz w:val="24"/>
        </w:rPr>
        <w:t>.</w:t>
      </w:r>
    </w:p>
    <w:p w14:paraId="6A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отсутствие заявок </w:t>
      </w:r>
      <w:r>
        <w:rPr>
          <w:rFonts w:ascii="Times New Roman" w:hAnsi="Times New Roman"/>
          <w:sz w:val="24"/>
        </w:rPr>
        <w:t xml:space="preserve">на участие в Аукционе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укциона от 22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12</w:t>
      </w:r>
      <w:r>
        <w:rPr>
          <w:rFonts w:ascii="Times New Roman" w:hAnsi="Times New Roman"/>
          <w:sz w:val="24"/>
        </w:rPr>
        <w:t>).</w:t>
      </w:r>
    </w:p>
    <w:p w14:paraId="6B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6C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6D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6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8.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Маш</w:t>
      </w:r>
      <w:r>
        <w:rPr>
          <w:rFonts w:ascii="Times New Roman" w:hAnsi="Times New Roman"/>
          <w:b w:val="1"/>
          <w:sz w:val="24"/>
          <w:u w:val="single"/>
        </w:rPr>
        <w:t>ино-м</w:t>
      </w:r>
      <w:r>
        <w:rPr>
          <w:rFonts w:ascii="Times New Roman" w:hAnsi="Times New Roman"/>
          <w:b w:val="1"/>
          <w:sz w:val="24"/>
          <w:u w:val="single"/>
        </w:rPr>
        <w:t>еста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площ</w:t>
      </w:r>
      <w:r>
        <w:rPr>
          <w:rFonts w:ascii="Times New Roman" w:hAnsi="Times New Roman"/>
          <w:b w:val="1"/>
          <w:sz w:val="24"/>
          <w:u w:val="single"/>
        </w:rPr>
        <w:t>адью 14,4</w:t>
      </w:r>
      <w:r>
        <w:rPr>
          <w:rFonts w:ascii="Times New Roman" w:hAnsi="Times New Roman"/>
          <w:b w:val="1"/>
          <w:sz w:val="24"/>
          <w:u w:val="single"/>
        </w:rPr>
        <w:t xml:space="preserve"> кв.м </w:t>
      </w:r>
      <w:r>
        <w:rPr>
          <w:rFonts w:ascii="Times New Roman" w:hAnsi="Times New Roman"/>
          <w:b w:val="1"/>
          <w:sz w:val="24"/>
          <w:u w:val="single"/>
        </w:rPr>
        <w:t>с кад</w:t>
      </w:r>
      <w:r>
        <w:rPr>
          <w:rFonts w:ascii="Times New Roman" w:hAnsi="Times New Roman"/>
          <w:b w:val="1"/>
          <w:sz w:val="24"/>
          <w:u w:val="single"/>
        </w:rPr>
        <w:t>астров</w:t>
      </w:r>
      <w:r>
        <w:rPr>
          <w:rFonts w:ascii="Times New Roman" w:hAnsi="Times New Roman"/>
          <w:b w:val="1"/>
          <w:sz w:val="24"/>
          <w:u w:val="single"/>
        </w:rPr>
        <w:t>ым н</w:t>
      </w:r>
      <w:r>
        <w:rPr>
          <w:rFonts w:ascii="Times New Roman" w:hAnsi="Times New Roman"/>
          <w:b w:val="1"/>
          <w:sz w:val="24"/>
          <w:u w:val="single"/>
        </w:rPr>
        <w:t>омер</w:t>
      </w:r>
      <w:r>
        <w:rPr>
          <w:rFonts w:ascii="Times New Roman" w:hAnsi="Times New Roman"/>
          <w:b w:val="1"/>
          <w:sz w:val="24"/>
          <w:u w:val="single"/>
        </w:rPr>
        <w:t>ом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22:63:050125:301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по адресу: </w:t>
      </w:r>
      <w:r>
        <w:rPr>
          <w:rFonts w:ascii="Times New Roman" w:hAnsi="Times New Roman"/>
          <w:b w:val="1"/>
          <w:sz w:val="24"/>
          <w:u w:val="single"/>
        </w:rPr>
        <w:t>край Алтайский, г. Барнаул, ул Пролетарская д. 56, пом. М29</w:t>
      </w:r>
    </w:p>
    <w:p w14:paraId="6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70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распоряжение </w:t>
      </w:r>
      <w:r>
        <w:rPr>
          <w:rFonts w:ascii="Times New Roman" w:hAnsi="Times New Roman"/>
          <w:sz w:val="24"/>
        </w:rPr>
        <w:t xml:space="preserve">Межрегионального территориального управления Федерального агентства по управлению государственным имуществом в Алтайском крае и Республике </w:t>
      </w:r>
      <w:r>
        <w:rPr>
          <w:rFonts w:ascii="Times New Roman" w:hAnsi="Times New Roman"/>
          <w:sz w:val="24"/>
        </w:rPr>
        <w:t>Алтай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color w:val="000000"/>
          <w:sz w:val="24"/>
        </w:rPr>
        <w:t>т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10</w:t>
      </w:r>
      <w:r>
        <w:rPr>
          <w:rFonts w:ascii="Times New Roman" w:hAnsi="Times New Roman"/>
          <w:b w:val="0"/>
          <w:color w:val="000000"/>
          <w:sz w:val="24"/>
        </w:rPr>
        <w:t xml:space="preserve"> июня 2026 № </w:t>
      </w:r>
      <w:r>
        <w:rPr>
          <w:rFonts w:ascii="Times New Roman" w:hAnsi="Times New Roman"/>
          <w:b w:val="0"/>
          <w:color w:val="000000"/>
          <w:sz w:val="24"/>
        </w:rPr>
        <w:t>290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услов</w:t>
      </w:r>
      <w:r>
        <w:rPr>
          <w:rFonts w:ascii="Times New Roman" w:hAnsi="Times New Roman"/>
          <w:b w:val="0"/>
          <w:sz w:val="24"/>
        </w:rPr>
        <w:t>иях при</w:t>
      </w:r>
      <w:r>
        <w:rPr>
          <w:rFonts w:ascii="Times New Roman" w:hAnsi="Times New Roman"/>
          <w:b w:val="0"/>
          <w:sz w:val="24"/>
        </w:rPr>
        <w:t>ватизац</w:t>
      </w:r>
      <w:r>
        <w:rPr>
          <w:rFonts w:ascii="Times New Roman" w:hAnsi="Times New Roman"/>
          <w:b w:val="0"/>
          <w:sz w:val="24"/>
        </w:rPr>
        <w:t>ии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>ства</w:t>
      </w:r>
      <w:r>
        <w:rPr>
          <w:rFonts w:ascii="Times New Roman" w:hAnsi="Times New Roman"/>
          <w:b w:val="0"/>
          <w:sz w:val="24"/>
        </w:rPr>
        <w:t>: машино-места</w:t>
      </w:r>
      <w:r>
        <w:rPr>
          <w:rFonts w:ascii="Times New Roman" w:hAnsi="Times New Roman"/>
          <w:b w:val="0"/>
          <w:sz w:val="24"/>
        </w:rPr>
        <w:t xml:space="preserve"> площ</w:t>
      </w:r>
      <w:r>
        <w:rPr>
          <w:rFonts w:ascii="Times New Roman" w:hAnsi="Times New Roman"/>
          <w:b w:val="0"/>
          <w:sz w:val="24"/>
        </w:rPr>
        <w:t>адью 14,4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 кад</w:t>
      </w:r>
      <w:r>
        <w:rPr>
          <w:rFonts w:ascii="Times New Roman" w:hAnsi="Times New Roman"/>
          <w:b w:val="0"/>
          <w:sz w:val="24"/>
        </w:rPr>
        <w:t>астров</w:t>
      </w:r>
      <w:r>
        <w:rPr>
          <w:rFonts w:ascii="Times New Roman" w:hAnsi="Times New Roman"/>
          <w:b w:val="0"/>
          <w:sz w:val="24"/>
        </w:rPr>
        <w:t>ым н</w:t>
      </w:r>
      <w:r>
        <w:rPr>
          <w:rFonts w:ascii="Times New Roman" w:hAnsi="Times New Roman"/>
          <w:b w:val="0"/>
          <w:sz w:val="24"/>
        </w:rPr>
        <w:t>омер</w:t>
      </w:r>
      <w:r>
        <w:rPr>
          <w:rFonts w:ascii="Times New Roman" w:hAnsi="Times New Roman"/>
          <w:b w:val="0"/>
          <w:sz w:val="24"/>
        </w:rPr>
        <w:t>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22:63:050125:301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край Алтайский, г. Барнаул, ул Пролетарская д. 56, пом. М29»</w:t>
      </w:r>
      <w:r>
        <w:rPr>
          <w:rFonts w:ascii="Times New Roman" w:hAnsi="Times New Roman"/>
          <w:sz w:val="24"/>
        </w:rPr>
        <w:t>.</w:t>
      </w:r>
    </w:p>
    <w:p w14:paraId="7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72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73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7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 июля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026 г. в 07:00</w:t>
      </w:r>
      <w:r>
        <w:rPr>
          <w:rFonts w:ascii="Times New Roman" w:hAnsi="Times New Roman"/>
          <w:sz w:val="24"/>
        </w:rPr>
        <w:t xml:space="preserve">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7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76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>Нача</w:t>
      </w:r>
      <w:r>
        <w:rPr>
          <w:rFonts w:ascii="Times New Roman" w:hAnsi="Times New Roman"/>
          <w:b w:val="1"/>
          <w:sz w:val="24"/>
        </w:rPr>
        <w:t>льная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цен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1 359 816,00 (Один миллион триста пятьдесят девять тысяч восемьсот шестнадцать рублей 00 копеек)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без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ета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НДС</w:t>
      </w:r>
      <w:r>
        <w:rPr>
          <w:rFonts w:ascii="Times New Roman" w:hAnsi="Times New Roman"/>
          <w:b w:val="0"/>
          <w:sz w:val="24"/>
          <w:u w:val="none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77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</w:t>
      </w:r>
      <w:r>
        <w:rPr>
          <w:rFonts w:ascii="Times New Roman" w:hAnsi="Times New Roman"/>
          <w:b w:val="1"/>
          <w:sz w:val="24"/>
        </w:rPr>
        <w:t>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 67 990,80</w:t>
      </w:r>
      <w:r>
        <w:rPr>
          <w:rFonts w:ascii="Times New Roman" w:hAnsi="Times New Roman"/>
          <w:b w:val="0"/>
          <w:sz w:val="24"/>
          <w:u w:val="none"/>
        </w:rPr>
        <w:t xml:space="preserve"> (Шестьдесят семь тысяч девятьсот девяносто </w:t>
      </w:r>
      <w:r>
        <w:rPr>
          <w:rFonts w:ascii="Times New Roman" w:hAnsi="Times New Roman"/>
          <w:b w:val="0"/>
          <w:sz w:val="24"/>
          <w:u w:val="none"/>
        </w:rPr>
        <w:t xml:space="preserve"> р</w:t>
      </w:r>
      <w:r>
        <w:rPr>
          <w:rFonts w:ascii="Times New Roman" w:hAnsi="Times New Roman"/>
          <w:b w:val="0"/>
          <w:sz w:val="24"/>
          <w:u w:val="none"/>
        </w:rPr>
        <w:t>ублей 80 копеек)</w:t>
      </w:r>
      <w:r>
        <w:rPr>
          <w:rFonts w:ascii="Times New Roman" w:hAnsi="Times New Roman"/>
          <w:color w:val="000000"/>
          <w:sz w:val="24"/>
        </w:rPr>
        <w:t>.</w:t>
      </w:r>
    </w:p>
    <w:p w14:paraId="78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отсутствие заявок </w:t>
      </w:r>
      <w:r>
        <w:rPr>
          <w:rFonts w:ascii="Times New Roman" w:hAnsi="Times New Roman"/>
          <w:sz w:val="24"/>
        </w:rPr>
        <w:t xml:space="preserve">на участие в Аукционе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укциона от 22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13</w:t>
      </w:r>
      <w:r>
        <w:rPr>
          <w:rFonts w:ascii="Times New Roman" w:hAnsi="Times New Roman"/>
          <w:sz w:val="24"/>
        </w:rPr>
        <w:t>).</w:t>
      </w:r>
    </w:p>
    <w:p w14:paraId="79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</w:t>
      </w:r>
      <w:r>
        <w:rPr>
          <w:rFonts w:ascii="Times New Roman" w:hAnsi="Times New Roman"/>
          <w:sz w:val="24"/>
        </w:rPr>
        <w:t xml:space="preserve">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sectPr>
      <w:pgSz w:h="16838" w:orient="portrait" w:w="11906"/>
      <w:pgMar w:bottom="851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basedOn w:val="Style_12"/>
    <w:link w:val="Style_1_ch"/>
    <w:rPr>
      <w:color w:themeColor="hyperlink" w:val="0563C1"/>
      <w:u w:val="single"/>
    </w:rPr>
  </w:style>
  <w:style w:styleId="Style_1_ch" w:type="character">
    <w:name w:val="Hyperlink"/>
    <w:basedOn w:val="Style_12_ch"/>
    <w:link w:val="Style_1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ОБЫЧ"/>
    <w:basedOn w:val="Style_2"/>
    <w:link w:val="Style_20_ch"/>
    <w:pPr>
      <w:widowControl w:val="0"/>
      <w:spacing w:after="0" w:line="360" w:lineRule="auto"/>
      <w:ind w:firstLine="539" w:left="0"/>
      <w:jc w:val="both"/>
    </w:pPr>
    <w:rPr>
      <w:rFonts w:ascii="Times New Roman" w:hAnsi="Times New Roman"/>
      <w:sz w:val="26"/>
    </w:rPr>
  </w:style>
  <w:style w:styleId="Style_20_ch" w:type="character">
    <w:name w:val="ОБЫЧ"/>
    <w:basedOn w:val="Style_2_ch"/>
    <w:link w:val="Style_20"/>
    <w:rPr>
      <w:rFonts w:ascii="Times New Roman" w:hAnsi="Times New Roman"/>
      <w:sz w:val="26"/>
    </w:rPr>
  </w:style>
  <w:style w:styleId="Style_21" w:type="paragraph">
    <w:name w:val="Title"/>
    <w:next w:val="Style_2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Body Text 2"/>
    <w:basedOn w:val="Style_2"/>
    <w:link w:val="Style_23_ch"/>
    <w:pPr>
      <w:widowControl w:val="0"/>
      <w:spacing w:after="0" w:line="240" w:lineRule="auto"/>
      <w:ind w:firstLine="709" w:left="0"/>
      <w:jc w:val="both"/>
    </w:pPr>
    <w:rPr>
      <w:rFonts w:ascii="Times New Roman" w:hAnsi="Times New Roman"/>
      <w:sz w:val="28"/>
    </w:rPr>
  </w:style>
  <w:style w:styleId="Style_23_ch" w:type="character">
    <w:name w:val="Body Text 2"/>
    <w:basedOn w:val="Style_2_ch"/>
    <w:link w:val="Style_23"/>
    <w:rPr>
      <w:rFonts w:ascii="Times New Roman" w:hAnsi="Times New Roman"/>
      <w:sz w:val="28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2026-07-22T10:06:48Z</dcterms:created>
  <dcterms:modified xsi:type="dcterms:W3CDTF">2026-07-22T10:34:12Z</dcterms:modified>
</cp:coreProperties>
</file>