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Ме</w:t>
      </w:r>
      <w:r>
        <w:rPr>
          <w:rFonts w:ascii="Times New Roman" w:hAnsi="Times New Roman"/>
          <w:b w:val="1"/>
          <w:sz w:val="26"/>
        </w:rPr>
        <w:t xml:space="preserve">жрегиональное </w:t>
      </w:r>
      <w:r>
        <w:rPr>
          <w:rFonts w:ascii="Times New Roman" w:hAnsi="Times New Roman"/>
          <w:b w:val="1"/>
          <w:sz w:val="26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6"/>
        </w:rPr>
        <w:t xml:space="preserve"> сообщает, что продажи по минимально допустимой цене</w:t>
      </w:r>
      <w:r>
        <w:rPr>
          <w:rFonts w:ascii="Times New Roman" w:hAnsi="Times New Roman"/>
          <w:b w:val="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признаны несостоявшимся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</w:p>
    <w:p w14:paraId="03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>Нежилое помещение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>ад</w:t>
      </w:r>
      <w:r>
        <w:rPr>
          <w:rFonts w:ascii="Times New Roman" w:hAnsi="Times New Roman"/>
          <w:b w:val="1"/>
          <w:sz w:val="24"/>
        </w:rPr>
        <w:t xml:space="preserve">ью </w:t>
      </w:r>
      <w:r>
        <w:rPr>
          <w:rFonts w:ascii="Times New Roman" w:hAnsi="Times New Roman"/>
          <w:b w:val="1"/>
          <w:sz w:val="24"/>
        </w:rPr>
        <w:t>151.4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м, </w:t>
      </w:r>
      <w:r>
        <w:rPr>
          <w:rFonts w:ascii="Times New Roman" w:hAnsi="Times New Roman"/>
          <w:b w:val="1"/>
          <w:sz w:val="24"/>
        </w:rPr>
        <w:t>кадастровый ном</w:t>
      </w:r>
      <w:r>
        <w:rPr>
          <w:rFonts w:ascii="Times New Roman" w:hAnsi="Times New Roman"/>
          <w:b w:val="1"/>
          <w:sz w:val="24"/>
        </w:rPr>
        <w:t>ер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22:15:050501:3413</w:t>
      </w:r>
      <w:r>
        <w:rPr>
          <w:rFonts w:ascii="Times New Roman" w:hAnsi="Times New Roman"/>
          <w:b w:val="1"/>
          <w:sz w:val="24"/>
        </w:rPr>
        <w:t xml:space="preserve"> по адресу: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Алтайский край, р-н. Зональный, с. Зональное, ул. Ленина, д. 29, пом. 6.</w:t>
      </w:r>
    </w:p>
    <w:p w14:paraId="0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05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color w:val="000000"/>
          <w:sz w:val="24"/>
        </w:rPr>
        <w:t xml:space="preserve"> 16</w:t>
      </w:r>
      <w:r>
        <w:rPr>
          <w:rFonts w:ascii="Times New Roman" w:hAnsi="Times New Roman"/>
          <w:b w:val="0"/>
          <w:color w:val="000000"/>
          <w:sz w:val="24"/>
        </w:rPr>
        <w:t xml:space="preserve"> марта</w:t>
      </w:r>
      <w:r>
        <w:rPr>
          <w:rFonts w:ascii="Times New Roman" w:hAnsi="Times New Roman"/>
          <w:b w:val="0"/>
          <w:color w:val="000000"/>
          <w:sz w:val="24"/>
        </w:rPr>
        <w:t xml:space="preserve"> 2026 № 1</w:t>
      </w:r>
      <w:r>
        <w:rPr>
          <w:rFonts w:ascii="Times New Roman" w:hAnsi="Times New Roman"/>
          <w:b w:val="0"/>
          <w:color w:val="000000"/>
          <w:sz w:val="24"/>
        </w:rPr>
        <w:t>15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>о имуще</w:t>
      </w:r>
      <w:r>
        <w:rPr>
          <w:rFonts w:ascii="Times New Roman" w:hAnsi="Times New Roman"/>
          <w:b w:val="0"/>
          <w:sz w:val="24"/>
        </w:rPr>
        <w:t xml:space="preserve">ства: </w:t>
      </w:r>
      <w:r>
        <w:rPr>
          <w:rFonts w:ascii="Times New Roman" w:hAnsi="Times New Roman"/>
          <w:b w:val="0"/>
          <w:sz w:val="24"/>
        </w:rPr>
        <w:t>нежилого помещения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>ад</w:t>
      </w:r>
      <w:r>
        <w:rPr>
          <w:rFonts w:ascii="Times New Roman" w:hAnsi="Times New Roman"/>
          <w:b w:val="0"/>
          <w:sz w:val="24"/>
        </w:rPr>
        <w:t xml:space="preserve">ью </w:t>
      </w:r>
      <w:r>
        <w:rPr>
          <w:rFonts w:ascii="Times New Roman" w:hAnsi="Times New Roman"/>
          <w:b w:val="0"/>
          <w:sz w:val="24"/>
        </w:rPr>
        <w:t>151,4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м, </w:t>
      </w:r>
      <w:r>
        <w:rPr>
          <w:rFonts w:ascii="Times New Roman" w:hAnsi="Times New Roman"/>
          <w:b w:val="0"/>
          <w:sz w:val="24"/>
        </w:rPr>
        <w:t>кадастровый ном</w:t>
      </w:r>
      <w:r>
        <w:rPr>
          <w:rFonts w:ascii="Times New Roman" w:hAnsi="Times New Roman"/>
          <w:b w:val="0"/>
          <w:sz w:val="24"/>
        </w:rPr>
        <w:t>ер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22:15:050501:3413</w:t>
      </w:r>
      <w:r>
        <w:rPr>
          <w:rFonts w:ascii="Times New Roman" w:hAnsi="Times New Roman"/>
          <w:b w:val="0"/>
          <w:sz w:val="24"/>
        </w:rPr>
        <w:t xml:space="preserve"> по адресу: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Алтайский край, р-н. Зональный, с. Зональное, ул. Ленина, д. 29, пом. 6»</w:t>
      </w:r>
      <w:r>
        <w:rPr>
          <w:rFonts w:ascii="Times New Roman" w:hAnsi="Times New Roman"/>
          <w:sz w:val="24"/>
        </w:rPr>
        <w:t>.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 минимально допустимой цене в электронной форме</w:t>
      </w:r>
      <w:r>
        <w:rPr>
          <w:rFonts w:ascii="Times New Roman" w:hAnsi="Times New Roman"/>
          <w:sz w:val="24"/>
        </w:rPr>
        <w:t>.</w:t>
      </w:r>
    </w:p>
    <w:p w14:paraId="09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13 августа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 </w:t>
      </w:r>
    </w:p>
    <w:p w14:paraId="0A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0B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имуществе, выставляемом</w:t>
      </w:r>
      <w:r>
        <w:rPr>
          <w:rFonts w:ascii="Times New Roman" w:hAnsi="Times New Roman"/>
          <w:b w:val="1"/>
          <w:sz w:val="24"/>
        </w:rPr>
        <w:t xml:space="preserve"> на </w:t>
      </w:r>
      <w:r>
        <w:rPr>
          <w:rFonts w:ascii="Times New Roman" w:hAnsi="Times New Roman"/>
          <w:b w:val="1"/>
          <w:sz w:val="24"/>
        </w:rPr>
        <w:t>Продажу</w:t>
      </w:r>
    </w:p>
    <w:p w14:paraId="0C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sz w:val="24"/>
        </w:rPr>
        <w:t>Нежилое помещение</w:t>
      </w:r>
      <w:r>
        <w:rPr>
          <w:rFonts w:ascii="Times New Roman" w:hAnsi="Times New Roman"/>
          <w:sz w:val="24"/>
        </w:rPr>
        <w:t xml:space="preserve"> площ</w:t>
      </w:r>
      <w:r>
        <w:rPr>
          <w:rFonts w:ascii="Times New Roman" w:hAnsi="Times New Roman"/>
          <w:sz w:val="24"/>
        </w:rPr>
        <w:t>ад</w:t>
      </w:r>
      <w:r>
        <w:rPr>
          <w:rFonts w:ascii="Times New Roman" w:hAnsi="Times New Roman"/>
          <w:sz w:val="24"/>
        </w:rPr>
        <w:t xml:space="preserve">ью </w:t>
      </w:r>
      <w:r>
        <w:rPr>
          <w:rFonts w:ascii="Times New Roman" w:hAnsi="Times New Roman"/>
          <w:sz w:val="24"/>
        </w:rPr>
        <w:t>151.4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кв. м, </w:t>
      </w:r>
      <w:r>
        <w:rPr>
          <w:rFonts w:ascii="Times New Roman" w:hAnsi="Times New Roman"/>
          <w:sz w:val="24"/>
        </w:rPr>
        <w:t>кадастровый ном</w:t>
      </w:r>
      <w:r>
        <w:rPr>
          <w:rFonts w:ascii="Times New Roman" w:hAnsi="Times New Roman"/>
          <w:sz w:val="24"/>
        </w:rPr>
        <w:t>ер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22:15:050501:3413</w:t>
      </w:r>
      <w:r>
        <w:rPr>
          <w:rFonts w:ascii="Times New Roman" w:hAnsi="Times New Roman"/>
          <w:sz w:val="24"/>
        </w:rPr>
        <w:t xml:space="preserve"> по адресу: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Алтайский край, р-н. Зональный, с. Зональное, ул. Ленина, д. 29, пом. 6</w:t>
      </w:r>
      <w:r>
        <w:rPr>
          <w:rFonts w:ascii="Times New Roman" w:hAnsi="Times New Roman"/>
          <w:sz w:val="24"/>
        </w:rPr>
        <w:t>.</w:t>
      </w:r>
    </w:p>
    <w:p w14:paraId="0D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</w:t>
      </w:r>
      <w:r>
        <w:rPr>
          <w:rFonts w:ascii="Times New Roman" w:hAnsi="Times New Roman"/>
          <w:b w:val="1"/>
          <w:sz w:val="24"/>
        </w:rPr>
        <w:t>инимальная цена имущес</w:t>
      </w:r>
      <w:r>
        <w:rPr>
          <w:rFonts w:ascii="Times New Roman" w:hAnsi="Times New Roman"/>
          <w:b w:val="1"/>
          <w:sz w:val="24"/>
        </w:rPr>
        <w:t>тва</w:t>
      </w:r>
      <w:r>
        <w:rPr>
          <w:rFonts w:ascii="Times New Roman" w:hAnsi="Times New Roman"/>
          <w:sz w:val="24"/>
        </w:rPr>
        <w:t xml:space="preserve">, по которой имущество может быть продано </w:t>
      </w:r>
      <w:r>
        <w:rPr>
          <w:rFonts w:ascii="Times New Roman" w:hAnsi="Times New Roman"/>
          <w:sz w:val="24"/>
        </w:rPr>
        <w:t>– 66</w:t>
      </w:r>
      <w:r>
        <w:rPr>
          <w:rFonts w:ascii="Times New Roman" w:hAnsi="Times New Roman"/>
          <w:b w:val="0"/>
          <w:sz w:val="24"/>
          <w:u w:val="none"/>
        </w:rPr>
        <w:t xml:space="preserve"> 250,00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Шестьдесят шесть</w:t>
      </w:r>
      <w:r>
        <w:rPr>
          <w:rFonts w:ascii="Times New Roman" w:hAnsi="Times New Roman"/>
          <w:b w:val="0"/>
          <w:sz w:val="24"/>
          <w:u w:val="none"/>
        </w:rPr>
        <w:t xml:space="preserve"> двести пятьдесят)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b w:val="1"/>
          <w:sz w:val="24"/>
        </w:rPr>
        <w:t>без учета НДС (22%))</w:t>
      </w:r>
      <w:r>
        <w:rPr>
          <w:rFonts w:ascii="Times New Roman" w:hAnsi="Times New Roman"/>
          <w:sz w:val="24"/>
        </w:rPr>
        <w:t>. На сумму, сформированную по итогам продажи,</w:t>
      </w:r>
      <w:r>
        <w:rPr>
          <w:rFonts w:ascii="Times New Roman" w:hAnsi="Times New Roman"/>
          <w:b w:val="1"/>
          <w:sz w:val="24"/>
        </w:rPr>
        <w:t xml:space="preserve"> дополнительно будет начислен НДС в размере 22%</w:t>
      </w:r>
      <w:r>
        <w:rPr>
          <w:rFonts w:ascii="Times New Roman" w:hAnsi="Times New Roman"/>
          <w:sz w:val="24"/>
        </w:rPr>
        <w:t xml:space="preserve"> в соответствии с действующим законодательством.</w:t>
      </w:r>
    </w:p>
    <w:p w14:paraId="0E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1</w:t>
      </w:r>
      <w:r>
        <w:rPr>
          <w:rFonts w:ascii="Times New Roman" w:hAnsi="Times New Roman"/>
          <w:sz w:val="24"/>
        </w:rPr>
        <w:t>).</w:t>
      </w:r>
    </w:p>
    <w:p w14:paraId="0F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0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1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Нежилое помещение</w:t>
      </w:r>
      <w:r>
        <w:rPr>
          <w:rFonts w:ascii="Times New Roman" w:hAnsi="Times New Roman"/>
          <w:b w:val="1"/>
          <w:sz w:val="24"/>
        </w:rPr>
        <w:t xml:space="preserve"> (офис) площ</w:t>
      </w:r>
      <w:r>
        <w:rPr>
          <w:rFonts w:ascii="Times New Roman" w:hAnsi="Times New Roman"/>
          <w:b w:val="1"/>
          <w:sz w:val="24"/>
        </w:rPr>
        <w:t>ад</w:t>
      </w:r>
      <w:r>
        <w:rPr>
          <w:rFonts w:ascii="Times New Roman" w:hAnsi="Times New Roman"/>
          <w:b w:val="1"/>
          <w:sz w:val="24"/>
        </w:rPr>
        <w:t xml:space="preserve">ью </w:t>
      </w:r>
      <w:r>
        <w:rPr>
          <w:rFonts w:ascii="Times New Roman" w:hAnsi="Times New Roman"/>
          <w:b w:val="1"/>
          <w:sz w:val="24"/>
        </w:rPr>
        <w:t>70.3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м, </w:t>
      </w:r>
      <w:r>
        <w:rPr>
          <w:rFonts w:ascii="Times New Roman" w:hAnsi="Times New Roman"/>
          <w:b w:val="1"/>
          <w:sz w:val="24"/>
        </w:rPr>
        <w:t>кадастровый ном</w:t>
      </w:r>
      <w:r>
        <w:rPr>
          <w:rFonts w:ascii="Times New Roman" w:hAnsi="Times New Roman"/>
          <w:b w:val="1"/>
          <w:sz w:val="24"/>
        </w:rPr>
        <w:t>ер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22:15:050501:3414</w:t>
      </w:r>
      <w:r>
        <w:rPr>
          <w:rFonts w:ascii="Times New Roman" w:hAnsi="Times New Roman"/>
          <w:b w:val="1"/>
          <w:sz w:val="24"/>
        </w:rPr>
        <w:t xml:space="preserve"> по адресу: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Алтайский край, р-н. Зональный, с. Зональное, ул. Ленина, д. 29, пом. 7</w:t>
      </w:r>
      <w:r>
        <w:rPr>
          <w:rFonts w:ascii="Times New Roman" w:hAnsi="Times New Roman"/>
          <w:b w:val="1"/>
          <w:sz w:val="24"/>
        </w:rPr>
        <w:t>.</w:t>
      </w:r>
    </w:p>
    <w:p w14:paraId="12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13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распоряжение </w:t>
      </w:r>
      <w:r>
        <w:rPr>
          <w:rFonts w:ascii="Times New Roman" w:hAnsi="Times New Roman"/>
          <w:b w:val="0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от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16</w:t>
      </w:r>
      <w:r>
        <w:rPr>
          <w:rFonts w:ascii="Times New Roman" w:hAnsi="Times New Roman"/>
          <w:b w:val="0"/>
          <w:color w:val="000000"/>
          <w:sz w:val="24"/>
        </w:rPr>
        <w:t xml:space="preserve"> марта</w:t>
      </w:r>
      <w:r>
        <w:rPr>
          <w:rFonts w:ascii="Times New Roman" w:hAnsi="Times New Roman"/>
          <w:b w:val="0"/>
          <w:color w:val="000000"/>
          <w:sz w:val="24"/>
        </w:rPr>
        <w:t xml:space="preserve"> 2026 № 117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>о имуще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н</w:t>
      </w:r>
      <w:r>
        <w:rPr>
          <w:rFonts w:ascii="Times New Roman" w:hAnsi="Times New Roman"/>
          <w:b w:val="0"/>
          <w:sz w:val="24"/>
        </w:rPr>
        <w:t>ежилого помещения (офис)</w:t>
      </w:r>
      <w:r>
        <w:rPr>
          <w:rFonts w:ascii="Times New Roman" w:hAnsi="Times New Roman"/>
          <w:b w:val="0"/>
          <w:sz w:val="24"/>
        </w:rPr>
        <w:t xml:space="preserve"> площа</w:t>
      </w:r>
      <w:r>
        <w:rPr>
          <w:rFonts w:ascii="Times New Roman" w:hAnsi="Times New Roman"/>
          <w:b w:val="0"/>
          <w:sz w:val="24"/>
        </w:rPr>
        <w:t xml:space="preserve">дью </w:t>
      </w:r>
      <w:r>
        <w:rPr>
          <w:rFonts w:ascii="Times New Roman" w:hAnsi="Times New Roman"/>
          <w:b w:val="0"/>
          <w:sz w:val="24"/>
        </w:rPr>
        <w:t>70.3 кв.м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кадастровым номером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22:15:050501:3414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р-н. Зональный, с. Зональное, ул. Ленина, д. 29, пом. 7»</w:t>
      </w:r>
      <w:r>
        <w:rPr>
          <w:rFonts w:ascii="Times New Roman" w:hAnsi="Times New Roman"/>
          <w:sz w:val="24"/>
        </w:rPr>
        <w:t>.</w:t>
      </w:r>
    </w:p>
    <w:p w14:paraId="1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15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1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 минимально допустимой цене в электронной форме</w:t>
      </w:r>
      <w:r>
        <w:rPr>
          <w:rFonts w:ascii="Times New Roman" w:hAnsi="Times New Roman"/>
          <w:sz w:val="24"/>
        </w:rPr>
        <w:t>.</w:t>
      </w:r>
    </w:p>
    <w:p w14:paraId="17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13 августа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</w:p>
    <w:p w14:paraId="18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19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имуществе, выставляемом</w:t>
      </w:r>
      <w:r>
        <w:rPr>
          <w:rFonts w:ascii="Times New Roman" w:hAnsi="Times New Roman"/>
          <w:b w:val="1"/>
          <w:sz w:val="24"/>
        </w:rPr>
        <w:t xml:space="preserve"> на </w:t>
      </w:r>
      <w:r>
        <w:rPr>
          <w:rFonts w:ascii="Times New Roman" w:hAnsi="Times New Roman"/>
          <w:b w:val="1"/>
          <w:sz w:val="24"/>
        </w:rPr>
        <w:t>Продажу</w:t>
      </w:r>
    </w:p>
    <w:p w14:paraId="1A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sz w:val="24"/>
        </w:rPr>
        <w:t>Нежилое помещение</w:t>
      </w:r>
      <w:r>
        <w:rPr>
          <w:rFonts w:ascii="Times New Roman" w:hAnsi="Times New Roman"/>
          <w:sz w:val="24"/>
        </w:rPr>
        <w:t xml:space="preserve"> (офис) площ</w:t>
      </w:r>
      <w:r>
        <w:rPr>
          <w:rFonts w:ascii="Times New Roman" w:hAnsi="Times New Roman"/>
          <w:sz w:val="24"/>
        </w:rPr>
        <w:t>ад</w:t>
      </w:r>
      <w:r>
        <w:rPr>
          <w:rFonts w:ascii="Times New Roman" w:hAnsi="Times New Roman"/>
          <w:sz w:val="24"/>
        </w:rPr>
        <w:t xml:space="preserve">ью </w:t>
      </w:r>
      <w:r>
        <w:rPr>
          <w:rFonts w:ascii="Times New Roman" w:hAnsi="Times New Roman"/>
          <w:sz w:val="24"/>
        </w:rPr>
        <w:t>70.3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кв. м, </w:t>
      </w:r>
      <w:r>
        <w:rPr>
          <w:rFonts w:ascii="Times New Roman" w:hAnsi="Times New Roman"/>
          <w:sz w:val="24"/>
        </w:rPr>
        <w:t>кадастровый ном</w:t>
      </w:r>
      <w:r>
        <w:rPr>
          <w:rFonts w:ascii="Times New Roman" w:hAnsi="Times New Roman"/>
          <w:sz w:val="24"/>
        </w:rPr>
        <w:t>ер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22:15:050501:3414</w:t>
      </w:r>
      <w:r>
        <w:rPr>
          <w:rFonts w:ascii="Times New Roman" w:hAnsi="Times New Roman"/>
          <w:sz w:val="24"/>
        </w:rPr>
        <w:t xml:space="preserve"> по адресу: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Алтайский край, р-н. Зональный, с. Зональное, ул. Ленина, д. 29, пом. 7.</w:t>
      </w:r>
    </w:p>
    <w:p w14:paraId="1B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Минимал</w:t>
      </w:r>
      <w:r>
        <w:rPr>
          <w:rFonts w:ascii="Times New Roman" w:hAnsi="Times New Roman"/>
          <w:b w:val="1"/>
          <w:sz w:val="24"/>
        </w:rPr>
        <w:t>ьно допустимая 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35</w:t>
      </w:r>
      <w:r>
        <w:rPr>
          <w:rFonts w:ascii="Times New Roman" w:hAnsi="Times New Roman"/>
          <w:sz w:val="24"/>
        </w:rPr>
        <w:t xml:space="preserve"> 208,33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Тридцать пять</w:t>
      </w:r>
      <w:r>
        <w:rPr>
          <w:rFonts w:ascii="Times New Roman" w:hAnsi="Times New Roman"/>
          <w:b w:val="0"/>
          <w:sz w:val="24"/>
          <w:u w:val="none"/>
        </w:rPr>
        <w:t xml:space="preserve"> тысяч двести восемь)</w:t>
      </w:r>
      <w:r>
        <w:rPr>
          <w:rFonts w:ascii="Times New Roman" w:hAnsi="Times New Roman"/>
          <w:b w:val="0"/>
          <w:sz w:val="24"/>
          <w:u w:val="none"/>
        </w:rPr>
        <w:t xml:space="preserve"> рублей 33 копейки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b w:val="1"/>
          <w:sz w:val="24"/>
        </w:rPr>
        <w:t>без учета НДС (22%)</w:t>
      </w:r>
      <w:r>
        <w:rPr>
          <w:rFonts w:ascii="Times New Roman" w:hAnsi="Times New Roman"/>
          <w:sz w:val="24"/>
        </w:rPr>
        <w:t xml:space="preserve">). </w:t>
      </w:r>
      <w:r>
        <w:rPr>
          <w:rFonts w:ascii="Times New Roman" w:hAnsi="Times New Roman"/>
          <w:sz w:val="24"/>
        </w:rPr>
        <w:t>На сумму, сформированную по итогам продажи,</w:t>
      </w:r>
      <w:r>
        <w:rPr>
          <w:rFonts w:ascii="Times New Roman" w:hAnsi="Times New Roman"/>
          <w:b w:val="1"/>
          <w:sz w:val="24"/>
        </w:rPr>
        <w:t xml:space="preserve"> дополнительно будет начислен НДС в размере 22%</w:t>
      </w:r>
      <w:r>
        <w:rPr>
          <w:rFonts w:ascii="Times New Roman" w:hAnsi="Times New Roman"/>
          <w:sz w:val="24"/>
        </w:rPr>
        <w:t xml:space="preserve"> в соответствии с действующим законодательством.</w:t>
      </w:r>
    </w:p>
    <w:p w14:paraId="1C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2</w:t>
      </w:r>
      <w:r>
        <w:rPr>
          <w:rFonts w:ascii="Times New Roman" w:hAnsi="Times New Roman"/>
          <w:sz w:val="24"/>
        </w:rPr>
        <w:t>).</w:t>
      </w:r>
    </w:p>
    <w:p w14:paraId="1D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E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1F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 </w:t>
      </w:r>
      <w:r>
        <w:rPr>
          <w:rFonts w:ascii="Times New Roman" w:hAnsi="Times New Roman"/>
          <w:b w:val="1"/>
          <w:sz w:val="24"/>
        </w:rPr>
        <w:t>Нежилое помещение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>ад</w:t>
      </w:r>
      <w:r>
        <w:rPr>
          <w:rFonts w:ascii="Times New Roman" w:hAnsi="Times New Roman"/>
          <w:b w:val="1"/>
          <w:sz w:val="24"/>
        </w:rPr>
        <w:t xml:space="preserve">ью </w:t>
      </w:r>
      <w:r>
        <w:rPr>
          <w:rFonts w:ascii="Times New Roman" w:hAnsi="Times New Roman"/>
          <w:b w:val="1"/>
          <w:sz w:val="24"/>
        </w:rPr>
        <w:t>252.5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м, </w:t>
      </w:r>
      <w:r>
        <w:rPr>
          <w:rFonts w:ascii="Times New Roman" w:hAnsi="Times New Roman"/>
          <w:b w:val="1"/>
          <w:sz w:val="24"/>
        </w:rPr>
        <w:t>кадастровый ном</w:t>
      </w:r>
      <w:r>
        <w:rPr>
          <w:rFonts w:ascii="Times New Roman" w:hAnsi="Times New Roman"/>
          <w:b w:val="1"/>
          <w:sz w:val="24"/>
        </w:rPr>
        <w:t>ер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22:15:050501:2564</w:t>
      </w:r>
      <w:r>
        <w:rPr>
          <w:rFonts w:ascii="Times New Roman" w:hAnsi="Times New Roman"/>
          <w:b w:val="1"/>
          <w:sz w:val="24"/>
        </w:rPr>
        <w:t xml:space="preserve"> по адресу: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Алтайский край, Зональный р-н, с. Зональное, ул Ленина, д. 29, пом. 8.</w:t>
      </w:r>
    </w:p>
    <w:p w14:paraId="20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21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</w:t>
      </w:r>
      <w:r>
        <w:rPr>
          <w:rFonts w:ascii="Times New Roman" w:hAnsi="Times New Roman"/>
          <w:b w:val="0"/>
          <w:sz w:val="24"/>
        </w:rPr>
        <w:t xml:space="preserve">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от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16</w:t>
      </w:r>
      <w:r>
        <w:rPr>
          <w:rFonts w:ascii="Times New Roman" w:hAnsi="Times New Roman"/>
          <w:b w:val="0"/>
          <w:color w:val="000000"/>
          <w:sz w:val="24"/>
        </w:rPr>
        <w:t xml:space="preserve"> марта</w:t>
      </w:r>
      <w:r>
        <w:rPr>
          <w:rFonts w:ascii="Times New Roman" w:hAnsi="Times New Roman"/>
          <w:b w:val="0"/>
          <w:color w:val="000000"/>
          <w:sz w:val="24"/>
        </w:rPr>
        <w:t xml:space="preserve"> 2026 № 116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>о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н</w:t>
      </w:r>
      <w:r>
        <w:rPr>
          <w:rFonts w:ascii="Times New Roman" w:hAnsi="Times New Roman"/>
          <w:b w:val="0"/>
          <w:sz w:val="24"/>
        </w:rPr>
        <w:t>ежилого помещения площад</w:t>
      </w:r>
      <w:r>
        <w:rPr>
          <w:rFonts w:ascii="Times New Roman" w:hAnsi="Times New Roman"/>
          <w:b w:val="0"/>
          <w:sz w:val="24"/>
        </w:rPr>
        <w:t xml:space="preserve">ью </w:t>
      </w:r>
      <w:r>
        <w:rPr>
          <w:rFonts w:ascii="Times New Roman" w:hAnsi="Times New Roman"/>
          <w:b w:val="0"/>
          <w:sz w:val="24"/>
        </w:rPr>
        <w:t>252.5 кв.м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</w:t>
      </w:r>
      <w:r>
        <w:rPr>
          <w:rFonts w:ascii="Times New Roman" w:hAnsi="Times New Roman"/>
          <w:b w:val="0"/>
          <w:sz w:val="24"/>
        </w:rPr>
        <w:t xml:space="preserve"> кадастровым номером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22:15:050501:2564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Зональный р-н, с. Зональное, ул Ленина, д. 29, пом. 8</w:t>
      </w:r>
      <w:r>
        <w:rPr>
          <w:rFonts w:ascii="Times New Roman" w:hAnsi="Times New Roman"/>
          <w:b w:val="0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2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 минимально допустимой цене в электронной форме</w:t>
      </w:r>
      <w:r>
        <w:rPr>
          <w:rFonts w:ascii="Times New Roman" w:hAnsi="Times New Roman"/>
          <w:sz w:val="24"/>
        </w:rPr>
        <w:t>.</w:t>
      </w:r>
    </w:p>
    <w:p w14:paraId="25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t xml:space="preserve"> августа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</w:p>
    <w:p w14:paraId="26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27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имуществе, выставляемом</w:t>
      </w:r>
      <w:r>
        <w:rPr>
          <w:rFonts w:ascii="Times New Roman" w:hAnsi="Times New Roman"/>
          <w:b w:val="1"/>
          <w:sz w:val="24"/>
        </w:rPr>
        <w:t xml:space="preserve"> на </w:t>
      </w:r>
      <w:r>
        <w:rPr>
          <w:rFonts w:ascii="Times New Roman" w:hAnsi="Times New Roman"/>
          <w:b w:val="1"/>
          <w:sz w:val="24"/>
        </w:rPr>
        <w:t>Продажу</w:t>
      </w:r>
    </w:p>
    <w:p w14:paraId="2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sz w:val="24"/>
        </w:rPr>
        <w:t>Нежилое помещение</w:t>
      </w:r>
      <w:r>
        <w:rPr>
          <w:rFonts w:ascii="Times New Roman" w:hAnsi="Times New Roman"/>
          <w:sz w:val="24"/>
        </w:rPr>
        <w:t xml:space="preserve"> (офис) площ</w:t>
      </w:r>
      <w:r>
        <w:rPr>
          <w:rFonts w:ascii="Times New Roman" w:hAnsi="Times New Roman"/>
          <w:sz w:val="24"/>
        </w:rPr>
        <w:t>ад</w:t>
      </w:r>
      <w:r>
        <w:rPr>
          <w:rFonts w:ascii="Times New Roman" w:hAnsi="Times New Roman"/>
          <w:sz w:val="24"/>
        </w:rPr>
        <w:t xml:space="preserve">ью </w:t>
      </w:r>
      <w:r>
        <w:rPr>
          <w:rFonts w:ascii="Times New Roman" w:hAnsi="Times New Roman"/>
          <w:sz w:val="24"/>
        </w:rPr>
        <w:t>70.3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кв. м, </w:t>
      </w:r>
      <w:r>
        <w:rPr>
          <w:rFonts w:ascii="Times New Roman" w:hAnsi="Times New Roman"/>
          <w:sz w:val="24"/>
        </w:rPr>
        <w:t>кадастровый ном</w:t>
      </w:r>
      <w:r>
        <w:rPr>
          <w:rFonts w:ascii="Times New Roman" w:hAnsi="Times New Roman"/>
          <w:sz w:val="24"/>
        </w:rPr>
        <w:t>ер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22:15:050501:3414</w:t>
      </w:r>
      <w:r>
        <w:rPr>
          <w:rFonts w:ascii="Times New Roman" w:hAnsi="Times New Roman"/>
          <w:sz w:val="24"/>
        </w:rPr>
        <w:t xml:space="preserve"> по адресу: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Алтайский край, р-н. Зональный, с. Зональное, ул. Ленина, д. 29, пом. 7.</w:t>
      </w:r>
    </w:p>
    <w:p w14:paraId="29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Минимал</w:t>
      </w:r>
      <w:r>
        <w:rPr>
          <w:rFonts w:ascii="Times New Roman" w:hAnsi="Times New Roman"/>
          <w:b w:val="1"/>
          <w:sz w:val="24"/>
        </w:rPr>
        <w:t>ьно допустимая 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104 750,00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 xml:space="preserve">Сто четыре </w:t>
      </w:r>
      <w:r>
        <w:rPr>
          <w:rFonts w:ascii="Times New Roman" w:hAnsi="Times New Roman"/>
          <w:b w:val="0"/>
          <w:sz w:val="24"/>
          <w:u w:val="none"/>
        </w:rPr>
        <w:t xml:space="preserve"> тысячи семьсот пятьдесят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копеек)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b w:val="1"/>
          <w:sz w:val="24"/>
        </w:rPr>
        <w:t>без учета НДС (22%)</w:t>
      </w:r>
      <w:r>
        <w:rPr>
          <w:rFonts w:ascii="Times New Roman" w:hAnsi="Times New Roman"/>
          <w:sz w:val="24"/>
        </w:rPr>
        <w:t xml:space="preserve">). </w:t>
      </w:r>
      <w:r>
        <w:rPr>
          <w:rFonts w:ascii="Times New Roman" w:hAnsi="Times New Roman"/>
          <w:sz w:val="24"/>
        </w:rPr>
        <w:t>На сумму, сформированную по итогам продажи,</w:t>
      </w:r>
      <w:r>
        <w:rPr>
          <w:rFonts w:ascii="Times New Roman" w:hAnsi="Times New Roman"/>
          <w:b w:val="1"/>
          <w:sz w:val="24"/>
        </w:rPr>
        <w:t xml:space="preserve"> дополнительно будет начислен НДС в размере 22%</w:t>
      </w:r>
      <w:r>
        <w:rPr>
          <w:rFonts w:ascii="Times New Roman" w:hAnsi="Times New Roman"/>
          <w:sz w:val="24"/>
        </w:rPr>
        <w:t xml:space="preserve"> в соответствии с действующим законодательством.</w:t>
      </w:r>
    </w:p>
    <w:p w14:paraId="2A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2B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3</w:t>
      </w:r>
      <w:r>
        <w:rPr>
          <w:rFonts w:ascii="Times New Roman" w:hAnsi="Times New Roman"/>
          <w:sz w:val="24"/>
        </w:rPr>
        <w:t>).</w:t>
      </w:r>
    </w:p>
    <w:p w14:paraId="2C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D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2E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4. </w:t>
      </w:r>
      <w:r>
        <w:rPr>
          <w:rFonts w:ascii="Times New Roman" w:hAnsi="Times New Roman"/>
          <w:b w:val="1"/>
          <w:sz w:val="24"/>
        </w:rPr>
        <w:t>Нежилое помещение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>ад</w:t>
      </w:r>
      <w:r>
        <w:rPr>
          <w:rFonts w:ascii="Times New Roman" w:hAnsi="Times New Roman"/>
          <w:b w:val="1"/>
          <w:sz w:val="24"/>
        </w:rPr>
        <w:t xml:space="preserve">ью </w:t>
      </w:r>
      <w:r>
        <w:rPr>
          <w:rFonts w:ascii="Times New Roman" w:hAnsi="Times New Roman"/>
          <w:b w:val="1"/>
          <w:sz w:val="24"/>
        </w:rPr>
        <w:t>194.6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м, </w:t>
      </w:r>
      <w:r>
        <w:rPr>
          <w:rFonts w:ascii="Times New Roman" w:hAnsi="Times New Roman"/>
          <w:b w:val="1"/>
          <w:sz w:val="24"/>
        </w:rPr>
        <w:t>кадастровый ном</w:t>
      </w:r>
      <w:r>
        <w:rPr>
          <w:rFonts w:ascii="Times New Roman" w:hAnsi="Times New Roman"/>
          <w:b w:val="1"/>
          <w:sz w:val="24"/>
        </w:rPr>
        <w:t>ер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22:15:050501:3389</w:t>
      </w:r>
      <w:r>
        <w:rPr>
          <w:rFonts w:ascii="Times New Roman" w:hAnsi="Times New Roman"/>
          <w:b w:val="1"/>
          <w:sz w:val="24"/>
        </w:rPr>
        <w:t xml:space="preserve"> по адресу: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Алтайский край, р-н. Зональный, с. Зональное, ул. Ленина, д. 29, пом. 9.</w:t>
      </w:r>
    </w:p>
    <w:p w14:paraId="2F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30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</w:t>
      </w:r>
      <w:r>
        <w:rPr>
          <w:rFonts w:ascii="Times New Roman" w:hAnsi="Times New Roman"/>
          <w:b w:val="0"/>
          <w:sz w:val="24"/>
        </w:rPr>
        <w:t xml:space="preserve">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от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16</w:t>
      </w:r>
      <w:r>
        <w:rPr>
          <w:rFonts w:ascii="Times New Roman" w:hAnsi="Times New Roman"/>
          <w:b w:val="0"/>
          <w:color w:val="000000"/>
          <w:sz w:val="24"/>
        </w:rPr>
        <w:t xml:space="preserve"> марта</w:t>
      </w:r>
      <w:r>
        <w:rPr>
          <w:rFonts w:ascii="Times New Roman" w:hAnsi="Times New Roman"/>
          <w:b w:val="0"/>
          <w:color w:val="000000"/>
          <w:sz w:val="24"/>
        </w:rPr>
        <w:t xml:space="preserve"> 2026 № 118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>о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н</w:t>
      </w:r>
      <w:r>
        <w:rPr>
          <w:rFonts w:ascii="Times New Roman" w:hAnsi="Times New Roman"/>
          <w:b w:val="0"/>
          <w:sz w:val="24"/>
        </w:rPr>
        <w:t>ежилого помещения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 xml:space="preserve">194.6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астровым номер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22:15:050501:3389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р-н. Зональный, с. Зональное, ул. Ленина, д. 29, пом. 9»</w:t>
      </w:r>
      <w:r>
        <w:rPr>
          <w:rFonts w:ascii="Times New Roman" w:hAnsi="Times New Roman"/>
          <w:b w:val="0"/>
          <w:color w:val="000000"/>
          <w:sz w:val="24"/>
        </w:rPr>
        <w:t>.</w:t>
      </w:r>
    </w:p>
    <w:p w14:paraId="3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3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3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 минимально допустимой цене в электронной форме</w:t>
      </w:r>
      <w:r>
        <w:rPr>
          <w:rFonts w:ascii="Times New Roman" w:hAnsi="Times New Roman"/>
          <w:sz w:val="24"/>
        </w:rPr>
        <w:t>.</w:t>
      </w:r>
    </w:p>
    <w:p w14:paraId="34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t xml:space="preserve"> августа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07:</w:t>
      </w:r>
      <w:r>
        <w:rPr>
          <w:rFonts w:ascii="Times New Roman" w:hAnsi="Times New Roman"/>
          <w:sz w:val="24"/>
        </w:rPr>
        <w:t>00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35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36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имуществе, выставляемом</w:t>
      </w:r>
      <w:r>
        <w:rPr>
          <w:rFonts w:ascii="Times New Roman" w:hAnsi="Times New Roman"/>
          <w:b w:val="1"/>
          <w:sz w:val="24"/>
        </w:rPr>
        <w:t xml:space="preserve"> на </w:t>
      </w:r>
      <w:r>
        <w:rPr>
          <w:rFonts w:ascii="Times New Roman" w:hAnsi="Times New Roman"/>
          <w:b w:val="1"/>
          <w:sz w:val="24"/>
        </w:rPr>
        <w:t>Продажу:</w:t>
      </w:r>
      <w:r>
        <w:rPr>
          <w:rFonts w:ascii="Times New Roman" w:hAnsi="Times New Roman"/>
          <w:sz w:val="24"/>
        </w:rPr>
        <w:t xml:space="preserve"> Нежилое помещение</w:t>
      </w:r>
      <w:r>
        <w:rPr>
          <w:rFonts w:ascii="Times New Roman" w:hAnsi="Times New Roman"/>
          <w:sz w:val="24"/>
        </w:rPr>
        <w:t xml:space="preserve"> (офис) площ</w:t>
      </w:r>
      <w:r>
        <w:rPr>
          <w:rFonts w:ascii="Times New Roman" w:hAnsi="Times New Roman"/>
          <w:sz w:val="24"/>
        </w:rPr>
        <w:t>ад</w:t>
      </w:r>
      <w:r>
        <w:rPr>
          <w:rFonts w:ascii="Times New Roman" w:hAnsi="Times New Roman"/>
          <w:sz w:val="24"/>
        </w:rPr>
        <w:t xml:space="preserve">ью </w:t>
      </w:r>
      <w:r>
        <w:rPr>
          <w:rFonts w:ascii="Times New Roman" w:hAnsi="Times New Roman"/>
          <w:sz w:val="24"/>
        </w:rPr>
        <w:t>70.3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кв. м, </w:t>
      </w:r>
      <w:r>
        <w:rPr>
          <w:rFonts w:ascii="Times New Roman" w:hAnsi="Times New Roman"/>
          <w:sz w:val="24"/>
        </w:rPr>
        <w:t>кадастровый ном</w:t>
      </w:r>
      <w:r>
        <w:rPr>
          <w:rFonts w:ascii="Times New Roman" w:hAnsi="Times New Roman"/>
          <w:sz w:val="24"/>
        </w:rPr>
        <w:t>ер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22:15:050501:3414</w:t>
      </w:r>
      <w:r>
        <w:rPr>
          <w:rFonts w:ascii="Times New Roman" w:hAnsi="Times New Roman"/>
          <w:sz w:val="24"/>
        </w:rPr>
        <w:t xml:space="preserve"> по адресу: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Алтайский край, р-н. Зональный, с. Зональное, ул. Ленина, д. 29, пом. 7.</w:t>
      </w:r>
    </w:p>
    <w:p w14:paraId="37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Минимал</w:t>
      </w:r>
      <w:r>
        <w:rPr>
          <w:rFonts w:ascii="Times New Roman" w:hAnsi="Times New Roman"/>
          <w:b w:val="1"/>
          <w:sz w:val="24"/>
        </w:rPr>
        <w:t>ьно допустимая 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81 916,67</w:t>
      </w:r>
      <w:r>
        <w:rPr>
          <w:rFonts w:ascii="Times New Roman" w:hAnsi="Times New Roman"/>
          <w:b w:val="0"/>
          <w:sz w:val="24"/>
          <w:u w:val="none"/>
        </w:rPr>
        <w:t xml:space="preserve"> (Восемьдесят одна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тысяча девятьсот шестнадцать)</w:t>
      </w:r>
      <w:r>
        <w:rPr>
          <w:rFonts w:ascii="Times New Roman" w:hAnsi="Times New Roman"/>
          <w:b w:val="0"/>
          <w:sz w:val="24"/>
          <w:u w:val="none"/>
        </w:rPr>
        <w:t xml:space="preserve"> рублей 67 копеек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b w:val="1"/>
          <w:sz w:val="24"/>
        </w:rPr>
        <w:t>без учета НДС (22%)</w:t>
      </w:r>
      <w:r>
        <w:rPr>
          <w:rFonts w:ascii="Times New Roman" w:hAnsi="Times New Roman"/>
          <w:sz w:val="24"/>
        </w:rPr>
        <w:t xml:space="preserve">). </w:t>
      </w:r>
      <w:r>
        <w:rPr>
          <w:rFonts w:ascii="Times New Roman" w:hAnsi="Times New Roman"/>
          <w:sz w:val="24"/>
        </w:rPr>
        <w:t>На сумму, сформированную по итогам продажи,</w:t>
      </w:r>
      <w:r>
        <w:rPr>
          <w:rFonts w:ascii="Times New Roman" w:hAnsi="Times New Roman"/>
          <w:b w:val="1"/>
          <w:sz w:val="24"/>
        </w:rPr>
        <w:t xml:space="preserve"> дополнительно будет начислен НДС в размере 22%</w:t>
      </w:r>
      <w:r>
        <w:rPr>
          <w:rFonts w:ascii="Times New Roman" w:hAnsi="Times New Roman"/>
          <w:sz w:val="24"/>
        </w:rPr>
        <w:t xml:space="preserve"> в соответствии с действующим законодательством.</w:t>
      </w:r>
    </w:p>
    <w:p w14:paraId="38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13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4</w:t>
      </w:r>
      <w:r>
        <w:rPr>
          <w:rFonts w:ascii="Times New Roman" w:hAnsi="Times New Roman"/>
          <w:sz w:val="24"/>
        </w:rPr>
        <w:t>).</w:t>
      </w:r>
    </w:p>
    <w:p w14:paraId="39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БЫЧ"/>
    <w:basedOn w:val="Style_2"/>
    <w:link w:val="Style_9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9_ch" w:type="character">
    <w:name w:val="ОБЫЧ"/>
    <w:basedOn w:val="Style_2_ch"/>
    <w:link w:val="Style_9"/>
    <w:rPr>
      <w:rFonts w:ascii="Times New Roman" w:hAnsi="Times New Roman"/>
      <w:sz w:val="26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basedOn w:val="Style_11"/>
    <w:link w:val="Style_1_ch"/>
    <w:rPr>
      <w:color w:themeColor="hyperlink" w:val="0563C1"/>
      <w:u w:val="single"/>
    </w:rPr>
  </w:style>
  <w:style w:styleId="Style_1_ch" w:type="character">
    <w:name w:val="Hyperlink"/>
    <w:basedOn w:val="Style_11_ch"/>
    <w:link w:val="Style_1"/>
    <w:rPr>
      <w:color w:themeColor="hyperlink" w:val="0563C1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Body Text 2"/>
    <w:basedOn w:val="Style_2"/>
    <w:link w:val="Style_20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20_ch" w:type="character">
    <w:name w:val="Body Text 2"/>
    <w:basedOn w:val="Style_2_ch"/>
    <w:link w:val="Style_20"/>
    <w:rPr>
      <w:rFonts w:ascii="Times New Roman" w:hAnsi="Times New Roman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2026-08-13T08:19:09Z</dcterms:created>
  <dcterms:modified xsi:type="dcterms:W3CDTF">2026-08-13T08:31:58Z</dcterms:modified>
</cp:coreProperties>
</file>